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D54" w:rsidRPr="0074233F" w:rsidRDefault="00C70D54" w:rsidP="00C70D54">
      <w:pPr>
        <w:pStyle w:val="ConsNormal"/>
        <w:widowControl/>
        <w:ind w:firstLine="0"/>
        <w:jc w:val="center"/>
        <w:rPr>
          <w:rFonts w:ascii="Times New Roman" w:hAnsi="Times New Roman"/>
          <w:b/>
          <w:bCs/>
          <w:sz w:val="26"/>
          <w:szCs w:val="26"/>
        </w:rPr>
      </w:pPr>
      <w:r w:rsidRPr="0074233F">
        <w:rPr>
          <w:rFonts w:ascii="Times New Roman" w:hAnsi="Times New Roman"/>
          <w:b/>
          <w:bCs/>
          <w:sz w:val="26"/>
          <w:szCs w:val="26"/>
        </w:rPr>
        <w:t>ЧАСТЬ I</w:t>
      </w:r>
      <w:r w:rsidRPr="0074233F">
        <w:rPr>
          <w:rFonts w:ascii="Times New Roman" w:hAnsi="Times New Roman"/>
          <w:b/>
          <w:bCs/>
          <w:sz w:val="26"/>
          <w:szCs w:val="26"/>
          <w:lang w:val="en-US"/>
        </w:rPr>
        <w:t>II</w:t>
      </w:r>
      <w:r w:rsidRPr="0074233F">
        <w:rPr>
          <w:rFonts w:ascii="Times New Roman" w:hAnsi="Times New Roman"/>
          <w:b/>
          <w:bCs/>
          <w:sz w:val="26"/>
          <w:szCs w:val="26"/>
        </w:rPr>
        <w:t>. ОПИСАНИЕ ОБЪЕКТА ЗАКУПКИ</w:t>
      </w:r>
    </w:p>
    <w:p w:rsidR="00C70D54" w:rsidRPr="0074233F" w:rsidRDefault="00C70D54" w:rsidP="00406552">
      <w:pPr>
        <w:jc w:val="center"/>
        <w:rPr>
          <w:b/>
          <w:color w:val="000000" w:themeColor="text1"/>
          <w:sz w:val="28"/>
          <w:szCs w:val="28"/>
        </w:rPr>
      </w:pPr>
    </w:p>
    <w:p w:rsidR="00866535" w:rsidRPr="0074233F" w:rsidRDefault="00866535" w:rsidP="0086653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 w:rsidRPr="0074233F">
        <w:rPr>
          <w:color w:val="000000" w:themeColor="text1"/>
        </w:rPr>
        <w:t>Приложение №1</w:t>
      </w:r>
    </w:p>
    <w:p w:rsidR="00866535" w:rsidRPr="0074233F" w:rsidRDefault="00866535" w:rsidP="00866535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  <w:r w:rsidRPr="0074233F">
        <w:rPr>
          <w:color w:val="000000" w:themeColor="text1"/>
        </w:rPr>
        <w:t>к муниципальному контракту</w:t>
      </w:r>
    </w:p>
    <w:p w:rsidR="00866535" w:rsidRPr="0074233F" w:rsidRDefault="00866535" w:rsidP="00406552">
      <w:pPr>
        <w:jc w:val="center"/>
        <w:rPr>
          <w:b/>
          <w:color w:val="000000" w:themeColor="text1"/>
          <w:sz w:val="28"/>
          <w:szCs w:val="28"/>
        </w:rPr>
      </w:pPr>
    </w:p>
    <w:p w:rsidR="002A2ACF" w:rsidRPr="0074233F" w:rsidRDefault="002A2ACF" w:rsidP="00406552">
      <w:pPr>
        <w:jc w:val="center"/>
        <w:rPr>
          <w:b/>
          <w:color w:val="000000" w:themeColor="text1"/>
          <w:sz w:val="28"/>
          <w:szCs w:val="28"/>
        </w:rPr>
      </w:pPr>
      <w:r w:rsidRPr="0074233F">
        <w:rPr>
          <w:b/>
          <w:color w:val="000000" w:themeColor="text1"/>
          <w:sz w:val="28"/>
          <w:szCs w:val="28"/>
        </w:rPr>
        <w:t>Техническое задание</w:t>
      </w:r>
    </w:p>
    <w:p w:rsidR="004346E3" w:rsidRPr="0074233F" w:rsidRDefault="004346E3" w:rsidP="009F706B">
      <w:pPr>
        <w:jc w:val="center"/>
        <w:rPr>
          <w:b/>
          <w:bCs/>
          <w:color w:val="000000" w:themeColor="text1"/>
        </w:rPr>
      </w:pPr>
      <w:r w:rsidRPr="0074233F">
        <w:rPr>
          <w:b/>
          <w:bCs/>
          <w:color w:val="000000" w:themeColor="text1"/>
        </w:rPr>
        <w:t xml:space="preserve">на </w:t>
      </w:r>
      <w:r w:rsidR="004813D3" w:rsidRPr="0074233F">
        <w:rPr>
          <w:b/>
          <w:bCs/>
          <w:color w:val="000000" w:themeColor="text1"/>
        </w:rPr>
        <w:t xml:space="preserve">выполнение работ по </w:t>
      </w:r>
      <w:r w:rsidR="004813D3" w:rsidRPr="0074233F">
        <w:rPr>
          <w:b/>
          <w:bCs/>
        </w:rPr>
        <w:t>объект</w:t>
      </w:r>
      <w:r w:rsidR="00EE636B" w:rsidRPr="0074233F">
        <w:rPr>
          <w:b/>
          <w:bCs/>
        </w:rPr>
        <w:t>у</w:t>
      </w:r>
      <w:r w:rsidR="004813D3" w:rsidRPr="0074233F">
        <w:rPr>
          <w:b/>
          <w:bCs/>
        </w:rPr>
        <w:t xml:space="preserve">: </w:t>
      </w:r>
      <w:r w:rsidR="004813D3" w:rsidRPr="0074233F">
        <w:rPr>
          <w:b/>
          <w:bCs/>
          <w:color w:val="000000" w:themeColor="text1"/>
        </w:rPr>
        <w:t>«</w:t>
      </w:r>
      <w:r w:rsidR="004813D3" w:rsidRPr="0074233F">
        <w:rPr>
          <w:b/>
          <w:noProof/>
          <w:sz w:val="26"/>
          <w:szCs w:val="26"/>
        </w:rPr>
        <w:t>Р</w:t>
      </w:r>
      <w:r w:rsidR="00516C0D" w:rsidRPr="0074233F">
        <w:rPr>
          <w:b/>
          <w:noProof/>
          <w:sz w:val="26"/>
          <w:szCs w:val="26"/>
        </w:rPr>
        <w:t xml:space="preserve">емонт автомобильных дорог общего пользования местного значения в городе Череповце. </w:t>
      </w:r>
      <w:r w:rsidR="00516C0D" w:rsidRPr="0074233F">
        <w:rPr>
          <w:b/>
          <w:noProof/>
          <w:sz w:val="26"/>
          <w:szCs w:val="26"/>
          <w:lang w:val="en-US"/>
        </w:rPr>
        <w:t>I</w:t>
      </w:r>
      <w:r w:rsidR="00516C0D" w:rsidRPr="0074233F">
        <w:rPr>
          <w:b/>
          <w:noProof/>
          <w:sz w:val="26"/>
          <w:szCs w:val="26"/>
        </w:rPr>
        <w:t xml:space="preserve"> </w:t>
      </w:r>
      <w:r w:rsidR="004813D3" w:rsidRPr="0074233F">
        <w:rPr>
          <w:b/>
          <w:noProof/>
          <w:sz w:val="26"/>
          <w:szCs w:val="26"/>
        </w:rPr>
        <w:t>этап</w:t>
      </w:r>
      <w:r w:rsidR="009F706B">
        <w:rPr>
          <w:b/>
          <w:noProof/>
          <w:sz w:val="26"/>
          <w:szCs w:val="26"/>
        </w:rPr>
        <w:t>».</w:t>
      </w:r>
    </w:p>
    <w:p w:rsidR="00A72E91" w:rsidRPr="0074233F" w:rsidRDefault="00A72E91" w:rsidP="00C348B7">
      <w:pPr>
        <w:ind w:firstLine="709"/>
        <w:jc w:val="both"/>
        <w:rPr>
          <w:b/>
          <w:color w:val="000000" w:themeColor="text1"/>
        </w:rPr>
      </w:pPr>
    </w:p>
    <w:p w:rsidR="00516C0D" w:rsidRPr="0074233F" w:rsidRDefault="00A72E91" w:rsidP="00A72E91">
      <w:pPr>
        <w:ind w:firstLine="709"/>
        <w:jc w:val="center"/>
        <w:rPr>
          <w:color w:val="000000" w:themeColor="text1"/>
        </w:rPr>
      </w:pPr>
      <w:r w:rsidRPr="0074233F">
        <w:rPr>
          <w:b/>
          <w:color w:val="000000" w:themeColor="text1"/>
          <w:lang w:val="en-US"/>
        </w:rPr>
        <w:t>I</w:t>
      </w:r>
      <w:r w:rsidRPr="0074233F">
        <w:rPr>
          <w:b/>
          <w:color w:val="000000" w:themeColor="text1"/>
        </w:rPr>
        <w:t>.</w:t>
      </w:r>
      <w:r w:rsidR="00C348B7" w:rsidRPr="0074233F">
        <w:rPr>
          <w:b/>
          <w:color w:val="000000" w:themeColor="text1"/>
        </w:rPr>
        <w:t xml:space="preserve"> </w:t>
      </w:r>
      <w:r w:rsidR="00516C0D" w:rsidRPr="0074233F">
        <w:rPr>
          <w:b/>
          <w:color w:val="000000" w:themeColor="text1"/>
        </w:rPr>
        <w:t>Ремонт автомобильных дорог общего пользования местного значения I этап</w:t>
      </w:r>
      <w:r w:rsidRPr="0074233F">
        <w:rPr>
          <w:b/>
          <w:color w:val="000000" w:themeColor="text1"/>
        </w:rPr>
        <w:t xml:space="preserve"> (в 2020 году)</w:t>
      </w:r>
      <w:r w:rsidR="000D119E" w:rsidRPr="0074233F">
        <w:rPr>
          <w:b/>
          <w:color w:val="000000" w:themeColor="text1"/>
        </w:rPr>
        <w:t xml:space="preserve"> </w:t>
      </w:r>
      <w:r w:rsidR="000D119E" w:rsidRPr="0074233F">
        <w:rPr>
          <w:color w:val="000000" w:themeColor="text1"/>
        </w:rPr>
        <w:t>включает выполнение работ по следующим участкам автомобильных дорог:</w:t>
      </w:r>
    </w:p>
    <w:p w:rsidR="000D119E" w:rsidRPr="0074233F" w:rsidRDefault="000D119E" w:rsidP="00A72E91">
      <w:pPr>
        <w:ind w:firstLine="709"/>
        <w:jc w:val="center"/>
        <w:rPr>
          <w:b/>
          <w:color w:val="000000" w:themeColor="text1"/>
        </w:rPr>
      </w:pPr>
    </w:p>
    <w:p w:rsidR="00516C0D" w:rsidRPr="0074233F" w:rsidRDefault="00516C0D" w:rsidP="00C348B7">
      <w:pPr>
        <w:pStyle w:val="a3"/>
        <w:numPr>
          <w:ilvl w:val="0"/>
          <w:numId w:val="9"/>
        </w:numPr>
        <w:tabs>
          <w:tab w:val="left" w:pos="1134"/>
        </w:tabs>
        <w:ind w:left="709" w:firstLine="0"/>
      </w:pPr>
      <w:proofErr w:type="spellStart"/>
      <w:r w:rsidRPr="0074233F">
        <w:t>ул</w:t>
      </w:r>
      <w:proofErr w:type="gramStart"/>
      <w:r w:rsidRPr="0074233F">
        <w:t>.Н</w:t>
      </w:r>
      <w:proofErr w:type="gramEnd"/>
      <w:r w:rsidRPr="0074233F">
        <w:t>аседкина</w:t>
      </w:r>
      <w:proofErr w:type="spellEnd"/>
      <w:r w:rsidRPr="0074233F">
        <w:t xml:space="preserve"> </w:t>
      </w:r>
      <w:r w:rsidR="00EE0C61" w:rsidRPr="0074233F">
        <w:t xml:space="preserve">от Любецкая 38 до </w:t>
      </w:r>
      <w:proofErr w:type="spellStart"/>
      <w:r w:rsidR="00EE0C61" w:rsidRPr="0074233F">
        <w:t>Наседкина</w:t>
      </w:r>
      <w:proofErr w:type="spellEnd"/>
      <w:r w:rsidR="00EE0C61" w:rsidRPr="0074233F">
        <w:t xml:space="preserve"> 1</w:t>
      </w:r>
    </w:p>
    <w:p w:rsidR="00516C0D" w:rsidRPr="0074233F" w:rsidRDefault="00516C0D" w:rsidP="00C348B7">
      <w:pPr>
        <w:pStyle w:val="a3"/>
        <w:numPr>
          <w:ilvl w:val="0"/>
          <w:numId w:val="9"/>
        </w:numPr>
        <w:tabs>
          <w:tab w:val="left" w:pos="1134"/>
        </w:tabs>
        <w:ind w:left="709" w:firstLine="0"/>
      </w:pPr>
      <w:r w:rsidRPr="0074233F">
        <w:t>ул</w:t>
      </w:r>
      <w:proofErr w:type="gramStart"/>
      <w:r w:rsidRPr="0074233F">
        <w:t>.Л</w:t>
      </w:r>
      <w:proofErr w:type="gramEnd"/>
      <w:r w:rsidRPr="0074233F">
        <w:t xml:space="preserve">юбецкая от </w:t>
      </w:r>
      <w:r w:rsidR="00EE0C61" w:rsidRPr="0074233F">
        <w:t>Октябрьского пр.31 до Любецкая 37</w:t>
      </w:r>
    </w:p>
    <w:p w:rsidR="00516C0D" w:rsidRPr="0074233F" w:rsidRDefault="00516C0D" w:rsidP="00C348B7">
      <w:pPr>
        <w:pStyle w:val="a3"/>
        <w:numPr>
          <w:ilvl w:val="0"/>
          <w:numId w:val="9"/>
        </w:numPr>
        <w:tabs>
          <w:tab w:val="left" w:pos="1134"/>
        </w:tabs>
        <w:ind w:left="709" w:firstLine="0"/>
      </w:pPr>
      <w:proofErr w:type="spellStart"/>
      <w:r w:rsidRPr="0074233F">
        <w:t>ул</w:t>
      </w:r>
      <w:proofErr w:type="gramStart"/>
      <w:r w:rsidRPr="0074233F">
        <w:t>.Б</w:t>
      </w:r>
      <w:proofErr w:type="gramEnd"/>
      <w:r w:rsidRPr="0074233F">
        <w:t>оршодская</w:t>
      </w:r>
      <w:proofErr w:type="spellEnd"/>
      <w:r w:rsidRPr="0074233F">
        <w:t xml:space="preserve"> </w:t>
      </w:r>
      <w:r w:rsidR="00833267" w:rsidRPr="0074233F">
        <w:t xml:space="preserve">от </w:t>
      </w:r>
      <w:proofErr w:type="spellStart"/>
      <w:r w:rsidR="00EE0C61" w:rsidRPr="0074233F">
        <w:t>Боршодская</w:t>
      </w:r>
      <w:proofErr w:type="spellEnd"/>
      <w:r w:rsidR="00EE0C61" w:rsidRPr="0074233F">
        <w:t xml:space="preserve"> 14 до </w:t>
      </w:r>
      <w:proofErr w:type="spellStart"/>
      <w:r w:rsidR="00EE0C61" w:rsidRPr="0074233F">
        <w:t>Боршодская</w:t>
      </w:r>
      <w:proofErr w:type="spellEnd"/>
      <w:r w:rsidR="00EE0C61" w:rsidRPr="0074233F">
        <w:t xml:space="preserve"> 50</w:t>
      </w:r>
      <w:r w:rsidR="00833267" w:rsidRPr="0074233F">
        <w:t xml:space="preserve"> </w:t>
      </w:r>
    </w:p>
    <w:p w:rsidR="00516C0D" w:rsidRPr="0074233F" w:rsidRDefault="00516C0D" w:rsidP="00C348B7">
      <w:pPr>
        <w:pStyle w:val="a3"/>
        <w:numPr>
          <w:ilvl w:val="0"/>
          <w:numId w:val="9"/>
        </w:numPr>
        <w:tabs>
          <w:tab w:val="left" w:pos="1134"/>
        </w:tabs>
        <w:ind w:left="709" w:firstLine="0"/>
      </w:pPr>
      <w:r w:rsidRPr="0074233F">
        <w:t>ул</w:t>
      </w:r>
      <w:proofErr w:type="gramStart"/>
      <w:r w:rsidRPr="0074233F">
        <w:t>.С</w:t>
      </w:r>
      <w:proofErr w:type="gramEnd"/>
      <w:r w:rsidRPr="0074233F">
        <w:t xml:space="preserve">удостроительная </w:t>
      </w:r>
      <w:r w:rsidR="00EE0C61" w:rsidRPr="0074233F">
        <w:t>от Судостроительная 9 до Судостроительная 17А</w:t>
      </w:r>
    </w:p>
    <w:p w:rsidR="00EE0C61" w:rsidRPr="0074233F" w:rsidRDefault="00516C0D" w:rsidP="00C348B7">
      <w:pPr>
        <w:pStyle w:val="a3"/>
        <w:numPr>
          <w:ilvl w:val="0"/>
          <w:numId w:val="9"/>
        </w:numPr>
        <w:tabs>
          <w:tab w:val="left" w:pos="1134"/>
        </w:tabs>
        <w:ind w:left="709" w:firstLine="0"/>
      </w:pPr>
      <w:r w:rsidRPr="0074233F">
        <w:t>ул</w:t>
      </w:r>
      <w:proofErr w:type="gramStart"/>
      <w:r w:rsidRPr="0074233F">
        <w:t>.К</w:t>
      </w:r>
      <w:proofErr w:type="gramEnd"/>
      <w:r w:rsidRPr="0074233F">
        <w:t xml:space="preserve">раснодонцев </w:t>
      </w:r>
      <w:r w:rsidR="00833267" w:rsidRPr="0074233F">
        <w:t>от Архангельская</w:t>
      </w:r>
      <w:r w:rsidR="00EE0C61" w:rsidRPr="0074233F">
        <w:t xml:space="preserve"> 43</w:t>
      </w:r>
      <w:r w:rsidR="00833267" w:rsidRPr="0074233F">
        <w:t xml:space="preserve"> до Юбилейн</w:t>
      </w:r>
      <w:r w:rsidR="00EE0C61" w:rsidRPr="0074233F">
        <w:t>ая 68</w:t>
      </w:r>
    </w:p>
    <w:p w:rsidR="00516C0D" w:rsidRPr="0074233F" w:rsidRDefault="00516C0D" w:rsidP="00C348B7">
      <w:pPr>
        <w:pStyle w:val="a3"/>
        <w:numPr>
          <w:ilvl w:val="0"/>
          <w:numId w:val="9"/>
        </w:numPr>
        <w:tabs>
          <w:tab w:val="left" w:pos="1134"/>
        </w:tabs>
        <w:ind w:left="709" w:firstLine="0"/>
      </w:pPr>
      <w:r w:rsidRPr="0074233F">
        <w:t>ул</w:t>
      </w:r>
      <w:proofErr w:type="gramStart"/>
      <w:r w:rsidRPr="0074233F">
        <w:t>.Ю</w:t>
      </w:r>
      <w:proofErr w:type="gramEnd"/>
      <w:r w:rsidRPr="0074233F">
        <w:t xml:space="preserve">билейная </w:t>
      </w:r>
      <w:r w:rsidR="00EE0C61" w:rsidRPr="0074233F">
        <w:t>от Юбилейная 12 до Юбилейная 68</w:t>
      </w:r>
    </w:p>
    <w:p w:rsidR="00516C0D" w:rsidRPr="0074233F" w:rsidRDefault="00516C0D" w:rsidP="00C348B7">
      <w:pPr>
        <w:pStyle w:val="a3"/>
        <w:numPr>
          <w:ilvl w:val="0"/>
          <w:numId w:val="9"/>
        </w:numPr>
        <w:tabs>
          <w:tab w:val="left" w:pos="1134"/>
        </w:tabs>
        <w:ind w:left="709" w:firstLine="0"/>
      </w:pPr>
      <w:r w:rsidRPr="0074233F">
        <w:t>ул</w:t>
      </w:r>
      <w:proofErr w:type="gramStart"/>
      <w:r w:rsidRPr="0074233F">
        <w:t>.М</w:t>
      </w:r>
      <w:proofErr w:type="gramEnd"/>
      <w:r w:rsidRPr="0074233F">
        <w:t xml:space="preserve">олодежная </w:t>
      </w:r>
      <w:r w:rsidR="00EE0C61" w:rsidRPr="0074233F">
        <w:t>от Молодежная 1 до Кирилловское ш.37</w:t>
      </w:r>
    </w:p>
    <w:p w:rsidR="00516C0D" w:rsidRPr="0074233F" w:rsidRDefault="00516C0D" w:rsidP="00C348B7">
      <w:pPr>
        <w:pStyle w:val="a3"/>
        <w:numPr>
          <w:ilvl w:val="0"/>
          <w:numId w:val="9"/>
        </w:numPr>
        <w:tabs>
          <w:tab w:val="left" w:pos="1134"/>
        </w:tabs>
        <w:ind w:left="709" w:firstLine="0"/>
      </w:pPr>
      <w:r w:rsidRPr="0074233F">
        <w:t>ул</w:t>
      </w:r>
      <w:proofErr w:type="gramStart"/>
      <w:r w:rsidRPr="0074233F">
        <w:t>.К</w:t>
      </w:r>
      <w:proofErr w:type="gramEnd"/>
      <w:r w:rsidRPr="0074233F">
        <w:t xml:space="preserve">омарова </w:t>
      </w:r>
      <w:r w:rsidR="00EE0C61" w:rsidRPr="0074233F">
        <w:t>от Комарова 9 до Металлургов 16</w:t>
      </w:r>
    </w:p>
    <w:p w:rsidR="00E4618D" w:rsidRPr="0074233F" w:rsidRDefault="00E4618D" w:rsidP="00855875">
      <w:pPr>
        <w:pStyle w:val="a3"/>
        <w:spacing w:before="120" w:after="120"/>
        <w:ind w:left="1069"/>
        <w:outlineLvl w:val="0"/>
        <w:rPr>
          <w:b/>
          <w:bCs/>
          <w:color w:val="000000" w:themeColor="text1"/>
        </w:rPr>
      </w:pPr>
    </w:p>
    <w:p w:rsidR="005E1E06" w:rsidRPr="0074233F" w:rsidRDefault="005E1E06" w:rsidP="00E4618D">
      <w:pPr>
        <w:pStyle w:val="a3"/>
        <w:spacing w:before="120" w:after="120"/>
        <w:ind w:left="1069"/>
        <w:jc w:val="center"/>
        <w:outlineLvl w:val="0"/>
        <w:rPr>
          <w:b/>
          <w:bCs/>
          <w:color w:val="000000" w:themeColor="text1"/>
        </w:rPr>
      </w:pPr>
    </w:p>
    <w:p w:rsidR="00E4618D" w:rsidRPr="0074233F" w:rsidRDefault="00E4618D" w:rsidP="00E4618D">
      <w:pPr>
        <w:pStyle w:val="a3"/>
        <w:spacing w:before="120" w:after="120"/>
        <w:ind w:left="1069"/>
        <w:jc w:val="center"/>
        <w:outlineLvl w:val="0"/>
        <w:rPr>
          <w:b/>
          <w:bCs/>
          <w:color w:val="000000" w:themeColor="text1"/>
        </w:rPr>
      </w:pPr>
      <w:r w:rsidRPr="0074233F">
        <w:rPr>
          <w:b/>
          <w:bCs/>
          <w:color w:val="000000" w:themeColor="text1"/>
        </w:rPr>
        <w:t>1.Технические параметры</w:t>
      </w:r>
    </w:p>
    <w:p w:rsidR="00516C0D" w:rsidRPr="0074233F" w:rsidRDefault="00516C0D" w:rsidP="00AC3E53">
      <w:pPr>
        <w:pStyle w:val="a3"/>
        <w:ind w:firstLine="709"/>
        <w:jc w:val="both"/>
      </w:pPr>
    </w:p>
    <w:p w:rsidR="0063421B" w:rsidRPr="0074233F" w:rsidRDefault="0063421B" w:rsidP="00AC3E53">
      <w:pPr>
        <w:spacing w:before="120"/>
        <w:ind w:left="709"/>
        <w:jc w:val="both"/>
        <w:rPr>
          <w:b/>
          <w:bCs/>
          <w:color w:val="000000" w:themeColor="text1"/>
        </w:rPr>
      </w:pPr>
      <w:r w:rsidRPr="0074233F">
        <w:rPr>
          <w:b/>
          <w:bCs/>
          <w:color w:val="000000" w:themeColor="text1"/>
        </w:rPr>
        <w:t>1.1. Ремонт дорожного покрытия (включая участки примыканий, съезды) с заменой бортового камня:</w:t>
      </w:r>
    </w:p>
    <w:p w:rsidR="0063421B" w:rsidRPr="0074233F" w:rsidRDefault="0063421B" w:rsidP="00AC3E53">
      <w:pPr>
        <w:numPr>
          <w:ilvl w:val="0"/>
          <w:numId w:val="6"/>
        </w:numPr>
        <w:ind w:left="0" w:firstLine="567"/>
        <w:jc w:val="both"/>
        <w:rPr>
          <w:color w:val="000000" w:themeColor="text1"/>
        </w:rPr>
      </w:pPr>
      <w:r w:rsidRPr="0074233F">
        <w:rPr>
          <w:color w:val="000000" w:themeColor="text1"/>
        </w:rPr>
        <w:t xml:space="preserve">Срезка (с выравниванием профиля) поверхностного слоя существующего асфальтобетонного покрытия методом холодного фрезерования при ширине барабана фрезы 2000 мм, средней толщиной </w:t>
      </w:r>
      <w:r w:rsidR="00C348B7" w:rsidRPr="0074233F">
        <w:rPr>
          <w:color w:val="000000" w:themeColor="text1"/>
        </w:rPr>
        <w:t>слоя</w:t>
      </w:r>
      <w:r w:rsidRPr="0074233F">
        <w:rPr>
          <w:color w:val="000000" w:themeColor="text1"/>
        </w:rPr>
        <w:t xml:space="preserve"> 10 см;</w:t>
      </w:r>
    </w:p>
    <w:p w:rsidR="00625EE9" w:rsidRPr="0074233F" w:rsidRDefault="00625EE9" w:rsidP="00AC3E53">
      <w:pPr>
        <w:numPr>
          <w:ilvl w:val="0"/>
          <w:numId w:val="6"/>
        </w:numPr>
        <w:ind w:left="0" w:firstLine="567"/>
        <w:jc w:val="both"/>
        <w:rPr>
          <w:color w:val="000000" w:themeColor="text1"/>
        </w:rPr>
      </w:pPr>
      <w:r w:rsidRPr="0074233F">
        <w:rPr>
          <w:color w:val="000000" w:themeColor="text1"/>
        </w:rPr>
        <w:t xml:space="preserve">разборка </w:t>
      </w:r>
      <w:r w:rsidR="00C51034" w:rsidRPr="0074233F">
        <w:rPr>
          <w:color w:val="000000" w:themeColor="text1"/>
        </w:rPr>
        <w:t xml:space="preserve">сборных прямоугольных железобетонных плит; </w:t>
      </w:r>
    </w:p>
    <w:p w:rsidR="008709BB" w:rsidRPr="0074233F" w:rsidRDefault="008709BB" w:rsidP="00AC3E53">
      <w:pPr>
        <w:numPr>
          <w:ilvl w:val="0"/>
          <w:numId w:val="6"/>
        </w:numPr>
        <w:ind w:left="0" w:firstLine="567"/>
        <w:jc w:val="both"/>
        <w:rPr>
          <w:color w:val="000000" w:themeColor="text1"/>
        </w:rPr>
      </w:pPr>
      <w:r w:rsidRPr="0074233F">
        <w:rPr>
          <w:color w:val="000000" w:themeColor="text1"/>
        </w:rPr>
        <w:t xml:space="preserve">разборка покрытий и оснований цементно-бетонных; </w:t>
      </w:r>
    </w:p>
    <w:p w:rsidR="0063421B" w:rsidRPr="0074233F" w:rsidRDefault="0063421B" w:rsidP="00AC3E53">
      <w:pPr>
        <w:numPr>
          <w:ilvl w:val="0"/>
          <w:numId w:val="6"/>
        </w:numPr>
        <w:ind w:left="0" w:firstLine="567"/>
        <w:jc w:val="both"/>
        <w:rPr>
          <w:color w:val="000000" w:themeColor="text1"/>
        </w:rPr>
      </w:pPr>
      <w:r w:rsidRPr="0074233F">
        <w:rPr>
          <w:color w:val="000000" w:themeColor="text1"/>
        </w:rPr>
        <w:t xml:space="preserve">сбор и транспортировка асфальтобетонной крошки, образовавшейся в результате </w:t>
      </w:r>
      <w:proofErr w:type="gramStart"/>
      <w:r w:rsidRPr="0074233F">
        <w:rPr>
          <w:color w:val="000000" w:themeColor="text1"/>
        </w:rPr>
        <w:t>фрезерования</w:t>
      </w:r>
      <w:proofErr w:type="gramEnd"/>
      <w:r w:rsidRPr="0074233F">
        <w:rPr>
          <w:color w:val="000000" w:themeColor="text1"/>
        </w:rPr>
        <w:t xml:space="preserve"> а/б покрытия </w:t>
      </w:r>
      <w:r w:rsidR="00A93C7E" w:rsidRPr="0074233F">
        <w:rPr>
          <w:color w:val="000000" w:themeColor="text1"/>
        </w:rPr>
        <w:t>(</w:t>
      </w:r>
      <w:r w:rsidRPr="0074233F">
        <w:rPr>
          <w:color w:val="000000" w:themeColor="text1"/>
        </w:rPr>
        <w:t xml:space="preserve">производится в место </w:t>
      </w:r>
      <w:r w:rsidRPr="0074233F">
        <w:rPr>
          <w:rFonts w:eastAsiaTheme="minorEastAsia"/>
        </w:rPr>
        <w:t>указанное Заказчиком)</w:t>
      </w:r>
      <w:r w:rsidRPr="0074233F">
        <w:rPr>
          <w:color w:val="000000" w:themeColor="text1"/>
        </w:rPr>
        <w:t>;</w:t>
      </w:r>
      <w:r w:rsidR="00C348B7" w:rsidRPr="0074233F">
        <w:rPr>
          <w:color w:val="000000" w:themeColor="text1"/>
        </w:rPr>
        <w:t xml:space="preserve"> </w:t>
      </w:r>
    </w:p>
    <w:p w:rsidR="0063421B" w:rsidRPr="0074233F" w:rsidRDefault="0063421B" w:rsidP="00AC3E53">
      <w:pPr>
        <w:numPr>
          <w:ilvl w:val="0"/>
          <w:numId w:val="6"/>
        </w:numPr>
        <w:ind w:left="0" w:firstLine="567"/>
        <w:jc w:val="both"/>
        <w:rPr>
          <w:color w:val="000000" w:themeColor="text1"/>
        </w:rPr>
      </w:pPr>
      <w:r w:rsidRPr="0074233F">
        <w:rPr>
          <w:color w:val="000000" w:themeColor="text1"/>
        </w:rPr>
        <w:t>разборка бортовых камней БР100.30.18;</w:t>
      </w:r>
    </w:p>
    <w:p w:rsidR="00363EA9" w:rsidRPr="0074233F" w:rsidRDefault="0063421B" w:rsidP="00AC3E53">
      <w:pPr>
        <w:numPr>
          <w:ilvl w:val="0"/>
          <w:numId w:val="6"/>
        </w:numPr>
        <w:ind w:left="0" w:firstLine="567"/>
        <w:jc w:val="both"/>
        <w:rPr>
          <w:color w:val="000000" w:themeColor="text1"/>
        </w:rPr>
      </w:pPr>
      <w:r w:rsidRPr="0074233F">
        <w:rPr>
          <w:color w:val="000000" w:themeColor="text1"/>
        </w:rPr>
        <w:t>разработка грунта с погрузкой на автомобили-самосвалы механизированным и ручным способами</w:t>
      </w:r>
      <w:r w:rsidR="00363EA9" w:rsidRPr="0074233F">
        <w:rPr>
          <w:color w:val="000000" w:themeColor="text1"/>
        </w:rPr>
        <w:t xml:space="preserve"> (под установку бортового камня БР100.30.18</w:t>
      </w:r>
      <w:r w:rsidR="00C348B7" w:rsidRPr="0074233F">
        <w:rPr>
          <w:color w:val="000000" w:themeColor="text1"/>
        </w:rPr>
        <w:t xml:space="preserve"> и</w:t>
      </w:r>
      <w:r w:rsidR="000C2C15" w:rsidRPr="0074233F">
        <w:rPr>
          <w:color w:val="000000" w:themeColor="text1"/>
        </w:rPr>
        <w:t xml:space="preserve"> карманы для остановки общественного транспорта</w:t>
      </w:r>
      <w:r w:rsidR="00363EA9" w:rsidRPr="0074233F">
        <w:rPr>
          <w:color w:val="000000" w:themeColor="text1"/>
        </w:rPr>
        <w:t>);</w:t>
      </w:r>
      <w:r w:rsidR="00D420F8" w:rsidRPr="0074233F">
        <w:rPr>
          <w:color w:val="000000" w:themeColor="text1"/>
        </w:rPr>
        <w:t xml:space="preserve"> </w:t>
      </w:r>
    </w:p>
    <w:p w:rsidR="0063421B" w:rsidRPr="0074233F" w:rsidRDefault="0063421B" w:rsidP="00AC3E53">
      <w:pPr>
        <w:numPr>
          <w:ilvl w:val="0"/>
          <w:numId w:val="6"/>
        </w:numPr>
        <w:ind w:left="0" w:firstLine="567"/>
        <w:jc w:val="both"/>
        <w:rPr>
          <w:color w:val="000000" w:themeColor="text1"/>
        </w:rPr>
      </w:pPr>
      <w:r w:rsidRPr="0074233F">
        <w:rPr>
          <w:color w:val="000000" w:themeColor="text1"/>
        </w:rPr>
        <w:t>погрузка и перевозка строительного мусора;</w:t>
      </w:r>
    </w:p>
    <w:p w:rsidR="0063421B" w:rsidRPr="0074233F" w:rsidRDefault="0063421B" w:rsidP="00AC3E53">
      <w:pPr>
        <w:numPr>
          <w:ilvl w:val="0"/>
          <w:numId w:val="6"/>
        </w:numPr>
        <w:ind w:left="0" w:firstLine="567"/>
        <w:jc w:val="both"/>
        <w:rPr>
          <w:color w:val="000000" w:themeColor="text1"/>
        </w:rPr>
      </w:pPr>
      <w:r w:rsidRPr="0074233F">
        <w:rPr>
          <w:color w:val="000000" w:themeColor="text1"/>
        </w:rPr>
        <w:t>устройство подстилающих и выравнивающих слоев оснований из щебня шлакового доменного марки не ниже 800, фракции 5-10 мм, 20-40 мм</w:t>
      </w:r>
      <w:r w:rsidR="00A93C7E" w:rsidRPr="0074233F">
        <w:rPr>
          <w:color w:val="000000" w:themeColor="text1"/>
        </w:rPr>
        <w:t>, 40-70 мм</w:t>
      </w:r>
      <w:r w:rsidR="00D420F8" w:rsidRPr="0074233F">
        <w:rPr>
          <w:color w:val="000000" w:themeColor="text1"/>
        </w:rPr>
        <w:t xml:space="preserve"> (под установку бортового камня БР100.30.18 и карманы для остановки общественного транспорта)</w:t>
      </w:r>
      <w:r w:rsidRPr="0074233F">
        <w:rPr>
          <w:color w:val="000000" w:themeColor="text1"/>
        </w:rPr>
        <w:t xml:space="preserve">; </w:t>
      </w:r>
    </w:p>
    <w:p w:rsidR="0063421B" w:rsidRPr="0074233F" w:rsidRDefault="0063421B" w:rsidP="00AC3E53">
      <w:pPr>
        <w:numPr>
          <w:ilvl w:val="0"/>
          <w:numId w:val="6"/>
        </w:numPr>
        <w:ind w:left="0" w:firstLine="567"/>
        <w:jc w:val="both"/>
        <w:rPr>
          <w:color w:val="000000" w:themeColor="text1"/>
        </w:rPr>
      </w:pPr>
      <w:r w:rsidRPr="0074233F">
        <w:rPr>
          <w:color w:val="000000" w:themeColor="text1"/>
        </w:rPr>
        <w:t>установка бортовых камней БР100.30.18;</w:t>
      </w:r>
    </w:p>
    <w:p w:rsidR="0063421B" w:rsidRPr="0074233F" w:rsidRDefault="0063421B" w:rsidP="00AC3E53">
      <w:pPr>
        <w:numPr>
          <w:ilvl w:val="0"/>
          <w:numId w:val="6"/>
        </w:numPr>
        <w:ind w:left="0" w:firstLine="567"/>
        <w:jc w:val="both"/>
        <w:rPr>
          <w:color w:val="000000" w:themeColor="text1"/>
        </w:rPr>
      </w:pPr>
      <w:r w:rsidRPr="0074233F">
        <w:rPr>
          <w:color w:val="000000" w:themeColor="text1"/>
        </w:rPr>
        <w:t>розлив вяжущих материалов;</w:t>
      </w:r>
    </w:p>
    <w:p w:rsidR="0063421B" w:rsidRPr="0074233F" w:rsidRDefault="0063421B" w:rsidP="00AC3E53">
      <w:pPr>
        <w:numPr>
          <w:ilvl w:val="0"/>
          <w:numId w:val="6"/>
        </w:numPr>
        <w:ind w:left="0" w:firstLine="567"/>
        <w:jc w:val="both"/>
        <w:rPr>
          <w:color w:val="000000" w:themeColor="text1"/>
        </w:rPr>
      </w:pPr>
      <w:r w:rsidRPr="0074233F">
        <w:rPr>
          <w:color w:val="000000" w:themeColor="text1"/>
        </w:rPr>
        <w:t xml:space="preserve">устройство выравнивающего слоя из асфальтобетонной смеси пористой мелкозернистой марки </w:t>
      </w:r>
      <w:r w:rsidRPr="0074233F">
        <w:rPr>
          <w:color w:val="000000" w:themeColor="text1"/>
          <w:lang w:val="en-US"/>
        </w:rPr>
        <w:t>II</w:t>
      </w:r>
      <w:r w:rsidR="00B46A4D" w:rsidRPr="0074233F">
        <w:rPr>
          <w:color w:val="000000" w:themeColor="text1"/>
        </w:rPr>
        <w:t>, средней толщиной 5см;</w:t>
      </w:r>
    </w:p>
    <w:p w:rsidR="0063421B" w:rsidRPr="0074233F" w:rsidRDefault="0063421B" w:rsidP="00AC3E53">
      <w:pPr>
        <w:numPr>
          <w:ilvl w:val="0"/>
          <w:numId w:val="6"/>
        </w:numPr>
        <w:ind w:left="0" w:firstLine="567"/>
        <w:jc w:val="both"/>
        <w:rPr>
          <w:color w:val="000000" w:themeColor="text1"/>
        </w:rPr>
      </w:pPr>
      <w:r w:rsidRPr="0074233F">
        <w:rPr>
          <w:color w:val="000000" w:themeColor="text1"/>
        </w:rPr>
        <w:t>розлив вяжущих материалов;</w:t>
      </w:r>
    </w:p>
    <w:p w:rsidR="0063421B" w:rsidRPr="00DD22DB" w:rsidRDefault="0063421B" w:rsidP="00AC3E53">
      <w:pPr>
        <w:numPr>
          <w:ilvl w:val="0"/>
          <w:numId w:val="6"/>
        </w:numPr>
        <w:ind w:left="0" w:firstLine="567"/>
        <w:jc w:val="both"/>
        <w:rPr>
          <w:color w:val="000000" w:themeColor="text1"/>
        </w:rPr>
      </w:pPr>
      <w:r w:rsidRPr="0074233F">
        <w:rPr>
          <w:color w:val="000000" w:themeColor="text1"/>
        </w:rPr>
        <w:t xml:space="preserve">устройство верхнего слоя покрытия толщиной 5 см из щебеночно – мастичных асфальтобетонных смесей с наибольшим размером зерен щебня до 15 мм, тип </w:t>
      </w:r>
      <w:r w:rsidRPr="00DD22DB">
        <w:rPr>
          <w:color w:val="000000" w:themeColor="text1"/>
        </w:rPr>
        <w:t xml:space="preserve">ЩМА-15; </w:t>
      </w:r>
    </w:p>
    <w:p w:rsidR="0063421B" w:rsidRPr="00DD22DB" w:rsidRDefault="0063421B" w:rsidP="00AC3E53">
      <w:pPr>
        <w:numPr>
          <w:ilvl w:val="0"/>
          <w:numId w:val="6"/>
        </w:numPr>
        <w:ind w:left="0" w:firstLine="567"/>
        <w:jc w:val="both"/>
        <w:rPr>
          <w:color w:val="000000" w:themeColor="text1"/>
        </w:rPr>
      </w:pPr>
      <w:r w:rsidRPr="00DD22DB">
        <w:rPr>
          <w:color w:val="000000" w:themeColor="text1"/>
        </w:rPr>
        <w:t>укладка стыковочной ленты «БРИТ – А»</w:t>
      </w:r>
      <w:r w:rsidR="00E242CA" w:rsidRPr="00DD22DB">
        <w:rPr>
          <w:color w:val="000000" w:themeColor="text1"/>
        </w:rPr>
        <w:t xml:space="preserve"> размером 50х5 см</w:t>
      </w:r>
      <w:r w:rsidR="00E67929" w:rsidRPr="00DD22DB">
        <w:rPr>
          <w:color w:val="000000" w:themeColor="text1"/>
        </w:rPr>
        <w:t xml:space="preserve"> (или </w:t>
      </w:r>
      <w:r w:rsidR="00917A72" w:rsidRPr="00DD22DB">
        <w:rPr>
          <w:color w:val="000000" w:themeColor="text1"/>
        </w:rPr>
        <w:t>эквивалент</w:t>
      </w:r>
      <w:r w:rsidR="00E67929" w:rsidRPr="00DD22DB">
        <w:rPr>
          <w:color w:val="000000" w:themeColor="text1"/>
        </w:rPr>
        <w:t>)</w:t>
      </w:r>
      <w:r w:rsidRPr="00DD22DB">
        <w:rPr>
          <w:color w:val="000000" w:themeColor="text1"/>
        </w:rPr>
        <w:t>;</w:t>
      </w:r>
    </w:p>
    <w:p w:rsidR="0063421B" w:rsidRPr="0074233F" w:rsidRDefault="0063421B" w:rsidP="00AC3E53">
      <w:pPr>
        <w:numPr>
          <w:ilvl w:val="0"/>
          <w:numId w:val="6"/>
        </w:numPr>
        <w:ind w:left="0" w:firstLine="567"/>
        <w:jc w:val="both"/>
        <w:rPr>
          <w:color w:val="000000" w:themeColor="text1"/>
        </w:rPr>
      </w:pPr>
      <w:r w:rsidRPr="0074233F">
        <w:rPr>
          <w:color w:val="000000" w:themeColor="text1"/>
        </w:rPr>
        <w:t>подготовка почвы для устройства обыкновенного газона с внесением растительной земли слоем 10 см на ширину 0,5 м от бордюрного камня вручную;</w:t>
      </w:r>
    </w:p>
    <w:p w:rsidR="0063421B" w:rsidRPr="0074233F" w:rsidRDefault="0063421B" w:rsidP="00AC3E53">
      <w:pPr>
        <w:numPr>
          <w:ilvl w:val="0"/>
          <w:numId w:val="6"/>
        </w:numPr>
        <w:ind w:left="0" w:firstLine="567"/>
        <w:jc w:val="both"/>
        <w:rPr>
          <w:color w:val="000000" w:themeColor="text1"/>
        </w:rPr>
      </w:pPr>
      <w:r w:rsidRPr="0074233F">
        <w:rPr>
          <w:color w:val="000000" w:themeColor="text1"/>
        </w:rPr>
        <w:t>посев газонов обыкновенных вручную.</w:t>
      </w:r>
    </w:p>
    <w:p w:rsidR="0063421B" w:rsidRPr="0074233F" w:rsidRDefault="0063421B" w:rsidP="00AC3E53">
      <w:pPr>
        <w:tabs>
          <w:tab w:val="left" w:pos="993"/>
          <w:tab w:val="left" w:pos="1276"/>
        </w:tabs>
        <w:jc w:val="both"/>
        <w:outlineLvl w:val="0"/>
        <w:rPr>
          <w:color w:val="000000" w:themeColor="text1"/>
        </w:rPr>
      </w:pPr>
      <w:r w:rsidRPr="0074233F">
        <w:rPr>
          <w:b/>
          <w:bCs/>
          <w:color w:val="000000" w:themeColor="text1"/>
        </w:rPr>
        <w:t xml:space="preserve">            </w:t>
      </w:r>
      <w:r w:rsidRPr="0074233F">
        <w:rPr>
          <w:b/>
          <w:bCs/>
          <w:color w:val="000000" w:themeColor="text1"/>
        </w:rPr>
        <w:tab/>
      </w:r>
      <w:r w:rsidRPr="0074233F">
        <w:rPr>
          <w:bCs/>
          <w:color w:val="000000" w:themeColor="text1"/>
        </w:rPr>
        <w:t>Выполнить ремонт дорожного покрытия заездов к домам и участков примыканий</w:t>
      </w:r>
      <w:r w:rsidRPr="0074233F">
        <w:rPr>
          <w:color w:val="000000" w:themeColor="text1"/>
        </w:rPr>
        <w:t>.</w:t>
      </w:r>
    </w:p>
    <w:p w:rsidR="0063421B" w:rsidRPr="0074233F" w:rsidRDefault="000D4372" w:rsidP="00AC3E53">
      <w:pPr>
        <w:spacing w:before="120"/>
        <w:ind w:left="720"/>
        <w:jc w:val="both"/>
        <w:outlineLvl w:val="0"/>
        <w:rPr>
          <w:b/>
          <w:bCs/>
          <w:color w:val="000000" w:themeColor="text1"/>
        </w:rPr>
      </w:pPr>
      <w:r w:rsidRPr="0074233F">
        <w:rPr>
          <w:b/>
          <w:bCs/>
          <w:color w:val="000000" w:themeColor="text1"/>
        </w:rPr>
        <w:lastRenderedPageBreak/>
        <w:t>1.</w:t>
      </w:r>
      <w:r w:rsidR="0063421B" w:rsidRPr="0074233F">
        <w:rPr>
          <w:b/>
          <w:bCs/>
          <w:color w:val="000000" w:themeColor="text1"/>
        </w:rPr>
        <w:t>2. Ремонт прилегающих тротуаров и пешеходных переходов (включая восстановление нарушенных):</w:t>
      </w:r>
    </w:p>
    <w:p w:rsidR="0063421B" w:rsidRPr="0074233F" w:rsidRDefault="0063421B" w:rsidP="00AC3E53">
      <w:pPr>
        <w:numPr>
          <w:ilvl w:val="0"/>
          <w:numId w:val="6"/>
        </w:numPr>
        <w:ind w:left="0" w:firstLine="567"/>
        <w:jc w:val="both"/>
        <w:rPr>
          <w:color w:val="000000" w:themeColor="text1"/>
        </w:rPr>
      </w:pPr>
      <w:r w:rsidRPr="0074233F">
        <w:rPr>
          <w:color w:val="000000" w:themeColor="text1"/>
        </w:rPr>
        <w:t>разборка асфальтобетонного покрытия тротуаров, средней толщиной 4 см</w:t>
      </w:r>
      <w:r w:rsidR="00357EE0" w:rsidRPr="0074233F">
        <w:rPr>
          <w:color w:val="000000" w:themeColor="text1"/>
        </w:rPr>
        <w:t>;</w:t>
      </w:r>
    </w:p>
    <w:p w:rsidR="00A43ACB" w:rsidRPr="0074233F" w:rsidRDefault="00964EDD" w:rsidP="00AC3E53">
      <w:pPr>
        <w:numPr>
          <w:ilvl w:val="0"/>
          <w:numId w:val="6"/>
        </w:numPr>
        <w:ind w:left="0" w:firstLine="567"/>
        <w:jc w:val="both"/>
        <w:rPr>
          <w:color w:val="000000" w:themeColor="text1"/>
        </w:rPr>
      </w:pPr>
      <w:r w:rsidRPr="0074233F">
        <w:rPr>
          <w:color w:val="000000" w:themeColor="text1"/>
        </w:rPr>
        <w:t>разборка тротуаров и дорожек из плит с их отноской и укладкой в штабель;</w:t>
      </w:r>
    </w:p>
    <w:p w:rsidR="003E5451" w:rsidRPr="0074233F" w:rsidRDefault="003E5451" w:rsidP="00AC3E53">
      <w:pPr>
        <w:numPr>
          <w:ilvl w:val="0"/>
          <w:numId w:val="6"/>
        </w:numPr>
        <w:ind w:left="0" w:firstLine="567"/>
        <w:jc w:val="both"/>
        <w:rPr>
          <w:color w:val="000000" w:themeColor="text1"/>
        </w:rPr>
      </w:pPr>
      <w:r w:rsidRPr="0074233F">
        <w:rPr>
          <w:color w:val="000000" w:themeColor="text1"/>
        </w:rPr>
        <w:t xml:space="preserve">сбор и транспортировка асфальтобетонной крошки, образовавшейся в результате </w:t>
      </w:r>
      <w:proofErr w:type="gramStart"/>
      <w:r w:rsidRPr="0074233F">
        <w:rPr>
          <w:color w:val="000000" w:themeColor="text1"/>
        </w:rPr>
        <w:t>фрезерования</w:t>
      </w:r>
      <w:proofErr w:type="gramEnd"/>
      <w:r w:rsidRPr="0074233F">
        <w:rPr>
          <w:color w:val="000000" w:themeColor="text1"/>
        </w:rPr>
        <w:t xml:space="preserve"> а/б покрытия </w:t>
      </w:r>
      <w:r w:rsidR="00EE34A6" w:rsidRPr="0074233F">
        <w:rPr>
          <w:color w:val="000000" w:themeColor="text1"/>
        </w:rPr>
        <w:t>(</w:t>
      </w:r>
      <w:r w:rsidRPr="0074233F">
        <w:rPr>
          <w:color w:val="000000" w:themeColor="text1"/>
        </w:rPr>
        <w:t xml:space="preserve">производится в место </w:t>
      </w:r>
      <w:r w:rsidRPr="0074233F">
        <w:rPr>
          <w:rFonts w:eastAsiaTheme="minorEastAsia"/>
        </w:rPr>
        <w:t>указанное Заказчиком)</w:t>
      </w:r>
      <w:r w:rsidRPr="0074233F">
        <w:rPr>
          <w:color w:val="000000" w:themeColor="text1"/>
        </w:rPr>
        <w:t>;</w:t>
      </w:r>
    </w:p>
    <w:p w:rsidR="00357EE0" w:rsidRPr="0074233F" w:rsidRDefault="00357EE0" w:rsidP="00AC3E53">
      <w:pPr>
        <w:numPr>
          <w:ilvl w:val="0"/>
          <w:numId w:val="6"/>
        </w:numPr>
        <w:ind w:left="0" w:firstLine="567"/>
        <w:jc w:val="both"/>
        <w:rPr>
          <w:color w:val="000000" w:themeColor="text1"/>
        </w:rPr>
      </w:pPr>
      <w:r w:rsidRPr="0074233F">
        <w:rPr>
          <w:color w:val="000000" w:themeColor="text1"/>
        </w:rPr>
        <w:t xml:space="preserve">разборка пешеходных дорожек из сборных </w:t>
      </w:r>
      <w:r w:rsidR="003E7168" w:rsidRPr="0074233F">
        <w:rPr>
          <w:color w:val="000000" w:themeColor="text1"/>
        </w:rPr>
        <w:t xml:space="preserve">прямоугольных </w:t>
      </w:r>
      <w:r w:rsidRPr="0074233F">
        <w:rPr>
          <w:color w:val="000000" w:themeColor="text1"/>
        </w:rPr>
        <w:t>железобетонных плит;</w:t>
      </w:r>
      <w:r w:rsidR="00C51034" w:rsidRPr="0074233F">
        <w:rPr>
          <w:color w:val="000000" w:themeColor="text1"/>
        </w:rPr>
        <w:t xml:space="preserve"> </w:t>
      </w:r>
    </w:p>
    <w:p w:rsidR="0063421B" w:rsidRPr="0074233F" w:rsidRDefault="0063421B" w:rsidP="00AC3E53">
      <w:pPr>
        <w:numPr>
          <w:ilvl w:val="0"/>
          <w:numId w:val="6"/>
        </w:numPr>
        <w:ind w:left="0" w:firstLine="567"/>
        <w:jc w:val="both"/>
        <w:rPr>
          <w:color w:val="000000" w:themeColor="text1"/>
        </w:rPr>
      </w:pPr>
      <w:r w:rsidRPr="0074233F">
        <w:rPr>
          <w:color w:val="000000" w:themeColor="text1"/>
        </w:rPr>
        <w:t>разборка бортовых камней БР100.20.8;</w:t>
      </w:r>
    </w:p>
    <w:p w:rsidR="0063421B" w:rsidRPr="0074233F" w:rsidRDefault="0063421B" w:rsidP="00AC3E53">
      <w:pPr>
        <w:numPr>
          <w:ilvl w:val="0"/>
          <w:numId w:val="6"/>
        </w:numPr>
        <w:ind w:left="0" w:firstLine="567"/>
        <w:jc w:val="both"/>
        <w:rPr>
          <w:color w:val="000000" w:themeColor="text1"/>
        </w:rPr>
      </w:pPr>
      <w:r w:rsidRPr="0074233F">
        <w:rPr>
          <w:color w:val="000000" w:themeColor="text1"/>
        </w:rPr>
        <w:t>разработка грунта с погрузкой на автомобили</w:t>
      </w:r>
      <w:r w:rsidR="005E69D3" w:rsidRPr="0074233F">
        <w:rPr>
          <w:color w:val="000000" w:themeColor="text1"/>
        </w:rPr>
        <w:t xml:space="preserve"> </w:t>
      </w:r>
      <w:r w:rsidRPr="0074233F">
        <w:rPr>
          <w:color w:val="000000" w:themeColor="text1"/>
        </w:rPr>
        <w:t>-</w:t>
      </w:r>
      <w:r w:rsidR="005E69D3" w:rsidRPr="0074233F">
        <w:rPr>
          <w:color w:val="000000" w:themeColor="text1"/>
        </w:rPr>
        <w:t xml:space="preserve"> </w:t>
      </w:r>
      <w:r w:rsidRPr="0074233F">
        <w:rPr>
          <w:color w:val="000000" w:themeColor="text1"/>
        </w:rPr>
        <w:t>самосвалы механизированным и ручным способами</w:t>
      </w:r>
      <w:r w:rsidR="00376994" w:rsidRPr="0074233F">
        <w:rPr>
          <w:color w:val="000000" w:themeColor="text1"/>
        </w:rPr>
        <w:t xml:space="preserve"> (под установку бортового камня БР100.</w:t>
      </w:r>
      <w:r w:rsidR="00363EA9" w:rsidRPr="0074233F">
        <w:rPr>
          <w:color w:val="000000" w:themeColor="text1"/>
        </w:rPr>
        <w:t>2</w:t>
      </w:r>
      <w:r w:rsidR="00376994" w:rsidRPr="0074233F">
        <w:rPr>
          <w:color w:val="000000" w:themeColor="text1"/>
        </w:rPr>
        <w:t>0.8</w:t>
      </w:r>
      <w:r w:rsidR="007B6286" w:rsidRPr="0074233F">
        <w:rPr>
          <w:color w:val="000000" w:themeColor="text1"/>
        </w:rPr>
        <w:t xml:space="preserve">, </w:t>
      </w:r>
      <w:r w:rsidR="005E69D3" w:rsidRPr="0074233F">
        <w:rPr>
          <w:color w:val="000000" w:themeColor="text1"/>
        </w:rPr>
        <w:t xml:space="preserve">под существующие и новые </w:t>
      </w:r>
      <w:r w:rsidR="007B6286" w:rsidRPr="0074233F">
        <w:rPr>
          <w:color w:val="000000" w:themeColor="text1"/>
        </w:rPr>
        <w:t>тротуары</w:t>
      </w:r>
      <w:r w:rsidR="00376994" w:rsidRPr="0074233F">
        <w:rPr>
          <w:color w:val="000000" w:themeColor="text1"/>
        </w:rPr>
        <w:t>)</w:t>
      </w:r>
      <w:r w:rsidRPr="0074233F">
        <w:rPr>
          <w:color w:val="000000" w:themeColor="text1"/>
        </w:rPr>
        <w:t>;</w:t>
      </w:r>
    </w:p>
    <w:p w:rsidR="0063421B" w:rsidRPr="0074233F" w:rsidRDefault="0063421B" w:rsidP="00AC3E53">
      <w:pPr>
        <w:numPr>
          <w:ilvl w:val="0"/>
          <w:numId w:val="6"/>
        </w:numPr>
        <w:ind w:left="0" w:firstLine="567"/>
        <w:jc w:val="both"/>
        <w:rPr>
          <w:color w:val="000000" w:themeColor="text1"/>
        </w:rPr>
      </w:pPr>
      <w:r w:rsidRPr="0074233F">
        <w:rPr>
          <w:color w:val="000000" w:themeColor="text1"/>
        </w:rPr>
        <w:t>погрузка и п</w:t>
      </w:r>
      <w:r w:rsidR="00260D2F" w:rsidRPr="0074233F">
        <w:rPr>
          <w:color w:val="000000" w:themeColor="text1"/>
        </w:rPr>
        <w:t>еревозка строительного мусора</w:t>
      </w:r>
      <w:r w:rsidRPr="0074233F">
        <w:rPr>
          <w:color w:val="000000" w:themeColor="text1"/>
        </w:rPr>
        <w:t>;</w:t>
      </w:r>
      <w:r w:rsidR="00376994" w:rsidRPr="0074233F">
        <w:rPr>
          <w:color w:val="000000" w:themeColor="text1"/>
        </w:rPr>
        <w:t xml:space="preserve"> </w:t>
      </w:r>
    </w:p>
    <w:p w:rsidR="0063421B" w:rsidRPr="0074233F" w:rsidRDefault="0063421B" w:rsidP="00AC3E53">
      <w:pPr>
        <w:numPr>
          <w:ilvl w:val="0"/>
          <w:numId w:val="6"/>
        </w:numPr>
        <w:ind w:left="0" w:firstLine="567"/>
        <w:jc w:val="both"/>
        <w:rPr>
          <w:color w:val="000000" w:themeColor="text1"/>
        </w:rPr>
      </w:pPr>
      <w:r w:rsidRPr="0074233F">
        <w:rPr>
          <w:color w:val="000000" w:themeColor="text1"/>
        </w:rPr>
        <w:t>установка бортовых камней БР100.20.8 с устройством основания из щебня 5</w:t>
      </w:r>
      <w:r w:rsidRPr="0074233F">
        <w:rPr>
          <w:color w:val="000000" w:themeColor="text1"/>
        </w:rPr>
        <w:noBreakHyphen/>
        <w:t>10 мм, 20-40 мм;</w:t>
      </w:r>
    </w:p>
    <w:p w:rsidR="0063421B" w:rsidRPr="0074233F" w:rsidRDefault="0063421B" w:rsidP="00AC3E53">
      <w:pPr>
        <w:pStyle w:val="a3"/>
        <w:numPr>
          <w:ilvl w:val="0"/>
          <w:numId w:val="6"/>
        </w:numPr>
        <w:ind w:left="0" w:firstLine="567"/>
        <w:jc w:val="both"/>
        <w:rPr>
          <w:color w:val="000000" w:themeColor="text1"/>
        </w:rPr>
      </w:pPr>
      <w:r w:rsidRPr="0074233F">
        <w:rPr>
          <w:color w:val="000000" w:themeColor="text1"/>
        </w:rPr>
        <w:t>устройство подстилающих и выравнивающих слоев оснований из щебня шлакового доменного марки не ниже 800, фракции 5-10 мм, 20-40 мм</w:t>
      </w:r>
      <w:r w:rsidR="00EE34A6" w:rsidRPr="0074233F">
        <w:rPr>
          <w:color w:val="000000" w:themeColor="text1"/>
        </w:rPr>
        <w:t xml:space="preserve"> (под установку бортового камня БР 100.20.8 и пешеходные тротуары)</w:t>
      </w:r>
      <w:r w:rsidRPr="0074233F">
        <w:rPr>
          <w:color w:val="000000" w:themeColor="text1"/>
        </w:rPr>
        <w:t>;</w:t>
      </w:r>
      <w:r w:rsidR="005E69D3" w:rsidRPr="0074233F">
        <w:rPr>
          <w:color w:val="000000" w:themeColor="text1"/>
        </w:rPr>
        <w:t xml:space="preserve"> </w:t>
      </w:r>
    </w:p>
    <w:p w:rsidR="00426231" w:rsidRPr="0074233F" w:rsidRDefault="00426231" w:rsidP="00AC3E53">
      <w:pPr>
        <w:pStyle w:val="a3"/>
        <w:numPr>
          <w:ilvl w:val="0"/>
          <w:numId w:val="6"/>
        </w:numPr>
        <w:ind w:left="0" w:firstLine="567"/>
        <w:jc w:val="both"/>
        <w:rPr>
          <w:color w:val="000000" w:themeColor="text1"/>
        </w:rPr>
      </w:pPr>
      <w:r w:rsidRPr="0074233F">
        <w:rPr>
          <w:color w:val="000000" w:themeColor="text1"/>
        </w:rPr>
        <w:t>устройство подстилающих и выравнивающих слоев оснований из песка</w:t>
      </w:r>
      <w:r w:rsidR="00EE34A6" w:rsidRPr="0074233F">
        <w:rPr>
          <w:color w:val="000000" w:themeColor="text1"/>
        </w:rPr>
        <w:t xml:space="preserve"> (под пешеходные дорожки из тротуарной плитки)</w:t>
      </w:r>
      <w:r w:rsidRPr="0074233F">
        <w:rPr>
          <w:color w:val="000000" w:themeColor="text1"/>
        </w:rPr>
        <w:t xml:space="preserve">; </w:t>
      </w:r>
    </w:p>
    <w:p w:rsidR="0063421B" w:rsidRPr="0074233F" w:rsidRDefault="0063421B" w:rsidP="00AC3E53">
      <w:pPr>
        <w:numPr>
          <w:ilvl w:val="0"/>
          <w:numId w:val="6"/>
        </w:numPr>
        <w:ind w:left="0" w:firstLine="567"/>
        <w:jc w:val="both"/>
        <w:rPr>
          <w:color w:val="000000" w:themeColor="text1"/>
        </w:rPr>
      </w:pPr>
      <w:r w:rsidRPr="0074233F">
        <w:rPr>
          <w:color w:val="000000" w:themeColor="text1"/>
        </w:rPr>
        <w:t xml:space="preserve">устройство асфальтобетонных покрытий толщиной 5 см из мелкозернистой асфальтобетонной смеси марки </w:t>
      </w:r>
      <w:r w:rsidRPr="0074233F">
        <w:rPr>
          <w:color w:val="000000" w:themeColor="text1"/>
          <w:lang w:val="en-US"/>
        </w:rPr>
        <w:t>II</w:t>
      </w:r>
      <w:r w:rsidR="00884706" w:rsidRPr="0074233F">
        <w:rPr>
          <w:color w:val="000000" w:themeColor="text1"/>
        </w:rPr>
        <w:t>, тип</w:t>
      </w:r>
      <w:proofErr w:type="gramStart"/>
      <w:r w:rsidR="00884706" w:rsidRPr="0074233F">
        <w:rPr>
          <w:color w:val="000000" w:themeColor="text1"/>
        </w:rPr>
        <w:t xml:space="preserve"> Д</w:t>
      </w:r>
      <w:proofErr w:type="gramEnd"/>
      <w:r w:rsidR="00884706" w:rsidRPr="0074233F">
        <w:rPr>
          <w:color w:val="000000" w:themeColor="text1"/>
        </w:rPr>
        <w:t>;</w:t>
      </w:r>
    </w:p>
    <w:p w:rsidR="00884706" w:rsidRPr="0074233F" w:rsidRDefault="00884706" w:rsidP="00AC3E53">
      <w:pPr>
        <w:numPr>
          <w:ilvl w:val="0"/>
          <w:numId w:val="6"/>
        </w:numPr>
        <w:ind w:left="0" w:firstLine="567"/>
        <w:jc w:val="both"/>
        <w:rPr>
          <w:color w:val="000000" w:themeColor="text1"/>
        </w:rPr>
      </w:pPr>
      <w:r w:rsidRPr="0074233F">
        <w:rPr>
          <w:color w:val="000000" w:themeColor="text1"/>
        </w:rPr>
        <w:t>устройство пешеходных дорожек из тротуарной плитки.</w:t>
      </w:r>
      <w:r w:rsidR="00E67929" w:rsidRPr="0074233F">
        <w:rPr>
          <w:color w:val="000000" w:themeColor="text1"/>
        </w:rPr>
        <w:t xml:space="preserve"> </w:t>
      </w:r>
    </w:p>
    <w:p w:rsidR="0063421B" w:rsidRPr="0074233F" w:rsidRDefault="0063421B" w:rsidP="00AC3E53">
      <w:pPr>
        <w:spacing w:before="120"/>
        <w:ind w:left="720"/>
        <w:jc w:val="both"/>
        <w:outlineLvl w:val="0"/>
        <w:rPr>
          <w:b/>
          <w:bCs/>
          <w:color w:val="000000" w:themeColor="text1"/>
        </w:rPr>
      </w:pPr>
      <w:r w:rsidRPr="0074233F">
        <w:rPr>
          <w:b/>
          <w:bCs/>
          <w:color w:val="000000" w:themeColor="text1"/>
        </w:rPr>
        <w:t>1.3. Прочие работы:</w:t>
      </w:r>
    </w:p>
    <w:p w:rsidR="0063421B" w:rsidRPr="0074233F" w:rsidRDefault="0063421B" w:rsidP="00AC3E53">
      <w:pPr>
        <w:numPr>
          <w:ilvl w:val="0"/>
          <w:numId w:val="6"/>
        </w:numPr>
        <w:ind w:left="0" w:firstLine="567"/>
        <w:jc w:val="both"/>
        <w:rPr>
          <w:color w:val="000000" w:themeColor="text1"/>
        </w:rPr>
      </w:pPr>
      <w:r w:rsidRPr="0074233F">
        <w:rPr>
          <w:color w:val="000000" w:themeColor="text1"/>
        </w:rPr>
        <w:t>регулирование высотного положения люков колодцев с подъемом на высоту до 10 см;</w:t>
      </w:r>
    </w:p>
    <w:p w:rsidR="002A0FD7" w:rsidRPr="0074233F" w:rsidRDefault="002A0FD7" w:rsidP="00AC3E53">
      <w:pPr>
        <w:numPr>
          <w:ilvl w:val="0"/>
          <w:numId w:val="6"/>
        </w:numPr>
        <w:ind w:left="0" w:firstLine="567"/>
        <w:jc w:val="both"/>
        <w:rPr>
          <w:color w:val="000000" w:themeColor="text1"/>
        </w:rPr>
      </w:pPr>
      <w:r w:rsidRPr="0074233F">
        <w:rPr>
          <w:color w:val="000000" w:themeColor="text1"/>
        </w:rPr>
        <w:t xml:space="preserve">установка </w:t>
      </w:r>
      <w:r w:rsidR="00F667FF" w:rsidRPr="0074233F">
        <w:rPr>
          <w:color w:val="000000" w:themeColor="text1"/>
        </w:rPr>
        <w:t xml:space="preserve">чугунных </w:t>
      </w:r>
      <w:r w:rsidRPr="0074233F">
        <w:rPr>
          <w:color w:val="000000" w:themeColor="text1"/>
        </w:rPr>
        <w:t>люк</w:t>
      </w:r>
      <w:r w:rsidR="00F667FF" w:rsidRPr="0074233F">
        <w:rPr>
          <w:color w:val="000000" w:themeColor="text1"/>
        </w:rPr>
        <w:t>ов</w:t>
      </w:r>
      <w:r w:rsidRPr="0074233F">
        <w:rPr>
          <w:color w:val="000000" w:themeColor="text1"/>
        </w:rPr>
        <w:t>;</w:t>
      </w:r>
    </w:p>
    <w:p w:rsidR="00D77FA3" w:rsidRPr="0074233F" w:rsidRDefault="00D77FA3" w:rsidP="00AC3E53">
      <w:pPr>
        <w:numPr>
          <w:ilvl w:val="0"/>
          <w:numId w:val="6"/>
        </w:numPr>
        <w:ind w:left="0" w:firstLine="567"/>
        <w:jc w:val="both"/>
        <w:rPr>
          <w:color w:val="000000" w:themeColor="text1"/>
        </w:rPr>
      </w:pPr>
      <w:r w:rsidRPr="0074233F">
        <w:rPr>
          <w:color w:val="000000" w:themeColor="text1"/>
        </w:rPr>
        <w:t xml:space="preserve"> демонтаж металлических ограждений</w:t>
      </w:r>
      <w:r w:rsidR="00BA2E04" w:rsidRPr="0074233F">
        <w:rPr>
          <w:color w:val="000000" w:themeColor="text1"/>
        </w:rPr>
        <w:t xml:space="preserve"> установленных вдоль проезжей части дорог</w:t>
      </w:r>
      <w:r w:rsidRPr="0074233F">
        <w:rPr>
          <w:color w:val="000000" w:themeColor="text1"/>
        </w:rPr>
        <w:t>;</w:t>
      </w:r>
    </w:p>
    <w:p w:rsidR="00D77FA3" w:rsidRPr="0074233F" w:rsidRDefault="00D77FA3" w:rsidP="00AC3E53">
      <w:pPr>
        <w:numPr>
          <w:ilvl w:val="0"/>
          <w:numId w:val="6"/>
        </w:numPr>
        <w:ind w:left="0" w:firstLine="567"/>
        <w:jc w:val="both"/>
        <w:rPr>
          <w:color w:val="000000" w:themeColor="text1"/>
        </w:rPr>
      </w:pPr>
      <w:r w:rsidRPr="0074233F">
        <w:rPr>
          <w:color w:val="000000" w:themeColor="text1"/>
        </w:rPr>
        <w:t>укрепление обочин щебнем толщиной 10 см, марки не ниже 800, фракции 5-10 мм.</w:t>
      </w:r>
    </w:p>
    <w:p w:rsidR="008747F8" w:rsidRPr="0074233F" w:rsidRDefault="00B855BB" w:rsidP="008747F8">
      <w:pPr>
        <w:numPr>
          <w:ilvl w:val="0"/>
          <w:numId w:val="6"/>
        </w:numPr>
        <w:ind w:left="0" w:firstLine="567"/>
        <w:jc w:val="both"/>
        <w:rPr>
          <w:color w:val="000000" w:themeColor="text1"/>
        </w:rPr>
      </w:pPr>
      <w:r>
        <w:rPr>
          <w:color w:val="000000" w:themeColor="text1"/>
        </w:rPr>
        <w:t>д</w:t>
      </w:r>
      <w:r w:rsidR="008747F8" w:rsidRPr="0074233F">
        <w:rPr>
          <w:color w:val="000000" w:themeColor="text1"/>
        </w:rPr>
        <w:t>емонтаж искусственной дорожной неровности;</w:t>
      </w:r>
    </w:p>
    <w:p w:rsidR="008747F8" w:rsidRPr="0074233F" w:rsidRDefault="00B855BB" w:rsidP="008747F8">
      <w:pPr>
        <w:numPr>
          <w:ilvl w:val="0"/>
          <w:numId w:val="6"/>
        </w:numPr>
        <w:ind w:left="0" w:firstLine="567"/>
        <w:jc w:val="both"/>
        <w:rPr>
          <w:color w:val="000000" w:themeColor="text1"/>
        </w:rPr>
      </w:pPr>
      <w:r>
        <w:rPr>
          <w:color w:val="000000" w:themeColor="text1"/>
        </w:rPr>
        <w:t>м</w:t>
      </w:r>
      <w:r w:rsidR="008747F8" w:rsidRPr="0074233F">
        <w:rPr>
          <w:color w:val="000000" w:themeColor="text1"/>
        </w:rPr>
        <w:t>онтаж искусственной дорожной неровности.</w:t>
      </w:r>
    </w:p>
    <w:p w:rsidR="009F0DB1" w:rsidRPr="0074233F" w:rsidRDefault="00A27DB3" w:rsidP="009F0DB1">
      <w:pPr>
        <w:numPr>
          <w:ilvl w:val="0"/>
          <w:numId w:val="6"/>
        </w:numPr>
        <w:ind w:left="0" w:firstLine="567"/>
        <w:jc w:val="both"/>
        <w:rPr>
          <w:b/>
          <w:bCs/>
          <w:color w:val="000000" w:themeColor="text1"/>
        </w:rPr>
      </w:pPr>
      <w:r w:rsidRPr="0074233F">
        <w:rPr>
          <w:color w:val="000000" w:themeColor="text1"/>
        </w:rPr>
        <w:t xml:space="preserve">нанесение </w:t>
      </w:r>
      <w:r w:rsidR="00453A8F" w:rsidRPr="0074233F">
        <w:rPr>
          <w:color w:val="000000" w:themeColor="text1"/>
        </w:rPr>
        <w:t xml:space="preserve">горизонтальной дорожной </w:t>
      </w:r>
      <w:r w:rsidRPr="0074233F">
        <w:rPr>
          <w:color w:val="000000" w:themeColor="text1"/>
        </w:rPr>
        <w:t xml:space="preserve">разметки </w:t>
      </w:r>
      <w:r w:rsidR="009F0DB1" w:rsidRPr="0074233F">
        <w:rPr>
          <w:color w:val="000000" w:themeColor="text1"/>
        </w:rPr>
        <w:t>производится краской белого цвета</w:t>
      </w:r>
      <w:r w:rsidR="009F0DB1" w:rsidRPr="0074233F">
        <w:t>, соответствующей</w:t>
      </w:r>
      <w:r w:rsidR="009F0DB1" w:rsidRPr="0074233F">
        <w:rPr>
          <w:rFonts w:ascii="Arial" w:eastAsiaTheme="minorEastAsia" w:hAnsi="Arial" w:cs="Arial"/>
        </w:rPr>
        <w:t xml:space="preserve"> </w:t>
      </w:r>
      <w:r w:rsidR="009F0DB1" w:rsidRPr="0074233F">
        <w:t>межгосударственным стандартам: ГОСТ 32953-2014 «Дороги автомобильные общего пользования. Разметка дорожная. Технические требования», ГОСТ 32830-2014 «Дороги автомобильные общего пользования. Материалы для дорожной разме</w:t>
      </w:r>
      <w:r w:rsidR="00391FCD">
        <w:t>тки. Технические требования», а</w:t>
      </w:r>
      <w:r w:rsidR="009F0DB1" w:rsidRPr="0074233F">
        <w:t xml:space="preserve"> также СанПиН  и </w:t>
      </w:r>
      <w:proofErr w:type="gramStart"/>
      <w:r w:rsidR="009F0DB1" w:rsidRPr="0074233F">
        <w:t>имеющей</w:t>
      </w:r>
      <w:proofErr w:type="gramEnd"/>
      <w:r w:rsidR="009F0DB1" w:rsidRPr="0074233F">
        <w:t xml:space="preserve"> паспорт качества. </w:t>
      </w:r>
    </w:p>
    <w:p w:rsidR="009F0DB1" w:rsidRPr="0074233F" w:rsidRDefault="009F0DB1" w:rsidP="009F0DB1">
      <w:pPr>
        <w:ind w:firstLine="567"/>
        <w:jc w:val="both"/>
      </w:pPr>
      <w:r w:rsidRPr="0074233F">
        <w:t>Нанесение дорожной разметки осуществлять в соответствии с проектами и схемами организации дорожного движения улиц города Череповца (предоставляются Заказчиком).</w:t>
      </w:r>
    </w:p>
    <w:p w:rsidR="009F0DB1" w:rsidRPr="0074233F" w:rsidRDefault="009F0DB1" w:rsidP="009F0DB1">
      <w:pPr>
        <w:jc w:val="both"/>
      </w:pPr>
      <w:r w:rsidRPr="0074233F">
        <w:t>Дорожная разметка должна быть хорошо различима в любое время суток (при условии отсутствия снега на покрытии).</w:t>
      </w:r>
    </w:p>
    <w:p w:rsidR="009F0DB1" w:rsidRPr="0074233F" w:rsidRDefault="009F0DB1" w:rsidP="00AC3E53">
      <w:pPr>
        <w:jc w:val="both"/>
        <w:rPr>
          <w:bCs/>
          <w:color w:val="000000" w:themeColor="text1"/>
        </w:rPr>
      </w:pPr>
    </w:p>
    <w:p w:rsidR="00A72E91" w:rsidRPr="0074233F" w:rsidRDefault="00A72E91" w:rsidP="00AC3E53">
      <w:pPr>
        <w:jc w:val="both"/>
        <w:rPr>
          <w:bCs/>
          <w:color w:val="000000" w:themeColor="text1"/>
        </w:rPr>
      </w:pPr>
      <w:r w:rsidRPr="0074233F">
        <w:rPr>
          <w:bCs/>
          <w:color w:val="000000" w:themeColor="text1"/>
        </w:rPr>
        <w:t xml:space="preserve">Конкретные перечни работ и объемы указаны в локальной смете </w:t>
      </w:r>
      <w:r w:rsidRPr="0074233F">
        <w:rPr>
          <w:bCs/>
          <w:noProof/>
        </w:rPr>
        <w:t>№01:00033 «</w:t>
      </w:r>
      <w:r w:rsidRPr="0074233F">
        <w:rPr>
          <w:noProof/>
        </w:rPr>
        <w:t xml:space="preserve">Ремонт автомобильных дорог общего пользования местного значения в городе Череповце. </w:t>
      </w:r>
      <w:r w:rsidRPr="0074233F">
        <w:rPr>
          <w:noProof/>
          <w:lang w:val="en-US"/>
        </w:rPr>
        <w:t>I</w:t>
      </w:r>
      <w:r w:rsidRPr="0074233F">
        <w:rPr>
          <w:noProof/>
        </w:rPr>
        <w:t xml:space="preserve"> этап»</w:t>
      </w:r>
      <w:r w:rsidRPr="0074233F">
        <w:rPr>
          <w:bCs/>
          <w:noProof/>
        </w:rPr>
        <w:t xml:space="preserve"> </w:t>
      </w:r>
      <w:r w:rsidR="0053370D" w:rsidRPr="0074233F">
        <w:rPr>
          <w:bCs/>
          <w:color w:val="000000" w:themeColor="text1"/>
        </w:rPr>
        <w:t xml:space="preserve">и локальной смете </w:t>
      </w:r>
      <w:r w:rsidR="0053370D" w:rsidRPr="0074233F">
        <w:rPr>
          <w:bCs/>
          <w:noProof/>
        </w:rPr>
        <w:t>№ 01:00034</w:t>
      </w:r>
      <w:r w:rsidR="0053370D" w:rsidRPr="0074233F">
        <w:rPr>
          <w:b/>
          <w:noProof/>
        </w:rPr>
        <w:t xml:space="preserve"> </w:t>
      </w:r>
      <w:r w:rsidR="0053370D" w:rsidRPr="0074233F">
        <w:rPr>
          <w:noProof/>
        </w:rPr>
        <w:t xml:space="preserve">«Ремонт автомобильных дорог общего пользования местного значения в городе Череповце. </w:t>
      </w:r>
      <w:r w:rsidR="0053370D" w:rsidRPr="0074233F">
        <w:rPr>
          <w:noProof/>
          <w:lang w:val="en-US"/>
        </w:rPr>
        <w:t>II</w:t>
      </w:r>
      <w:r w:rsidR="0053370D" w:rsidRPr="0074233F">
        <w:rPr>
          <w:noProof/>
        </w:rPr>
        <w:t xml:space="preserve"> этап»</w:t>
      </w:r>
      <w:r w:rsidR="00CC0428" w:rsidRPr="0074233F">
        <w:rPr>
          <w:bCs/>
          <w:color w:val="000000" w:themeColor="text1"/>
        </w:rPr>
        <w:t xml:space="preserve"> (Приложение 2 к муниципальному контракту)</w:t>
      </w:r>
      <w:r w:rsidR="00700C38" w:rsidRPr="0074233F">
        <w:rPr>
          <w:bCs/>
          <w:color w:val="000000" w:themeColor="text1"/>
        </w:rPr>
        <w:t>.</w:t>
      </w:r>
    </w:p>
    <w:p w:rsidR="00C348B7" w:rsidRPr="0074233F" w:rsidRDefault="00C348B7" w:rsidP="0063421B">
      <w:pPr>
        <w:jc w:val="both"/>
        <w:rPr>
          <w:b/>
          <w:bCs/>
          <w:color w:val="000000" w:themeColor="text1"/>
        </w:rPr>
      </w:pPr>
    </w:p>
    <w:p w:rsidR="00D919BE" w:rsidRPr="0074233F" w:rsidRDefault="00D919BE" w:rsidP="00D919BE">
      <w:pPr>
        <w:spacing w:before="120" w:after="120"/>
        <w:jc w:val="center"/>
        <w:outlineLvl w:val="0"/>
        <w:rPr>
          <w:b/>
          <w:bCs/>
          <w:color w:val="000000" w:themeColor="text1"/>
        </w:rPr>
      </w:pPr>
      <w:r w:rsidRPr="0074233F">
        <w:rPr>
          <w:b/>
          <w:bCs/>
          <w:color w:val="000000" w:themeColor="text1"/>
          <w:lang w:val="en-US"/>
        </w:rPr>
        <w:t>I</w:t>
      </w:r>
      <w:r w:rsidR="00E95498" w:rsidRPr="0074233F">
        <w:rPr>
          <w:b/>
          <w:bCs/>
          <w:color w:val="000000" w:themeColor="text1"/>
          <w:lang w:val="en-US"/>
        </w:rPr>
        <w:t>II</w:t>
      </w:r>
      <w:r w:rsidRPr="0074233F">
        <w:rPr>
          <w:b/>
          <w:bCs/>
          <w:color w:val="000000" w:themeColor="text1"/>
        </w:rPr>
        <w:t>. Сроки выполнения работ.</w:t>
      </w:r>
    </w:p>
    <w:p w:rsidR="0053370D" w:rsidRPr="0074233F" w:rsidRDefault="0053370D" w:rsidP="0053370D">
      <w:pPr>
        <w:tabs>
          <w:tab w:val="left" w:pos="12960"/>
        </w:tabs>
        <w:suppressAutoHyphens/>
        <w:ind w:firstLine="851"/>
        <w:jc w:val="both"/>
        <w:rPr>
          <w:color w:val="000000" w:themeColor="text1"/>
        </w:rPr>
      </w:pPr>
      <w:r w:rsidRPr="0074233F">
        <w:rPr>
          <w:color w:val="000000" w:themeColor="text1"/>
          <w:lang w:val="en-US"/>
        </w:rPr>
        <w:t>I</w:t>
      </w:r>
      <w:r w:rsidRPr="0074233F">
        <w:rPr>
          <w:color w:val="000000" w:themeColor="text1"/>
        </w:rPr>
        <w:t xml:space="preserve"> этап:</w:t>
      </w:r>
      <w:r w:rsidR="00D919BE" w:rsidRPr="0074233F">
        <w:rPr>
          <w:color w:val="000000" w:themeColor="text1"/>
        </w:rPr>
        <w:t xml:space="preserve"> </w:t>
      </w:r>
    </w:p>
    <w:p w:rsidR="00D919BE" w:rsidRPr="0074233F" w:rsidRDefault="0053370D" w:rsidP="00D919BE">
      <w:pPr>
        <w:tabs>
          <w:tab w:val="left" w:pos="12960"/>
        </w:tabs>
        <w:suppressAutoHyphens/>
        <w:ind w:firstLine="851"/>
        <w:jc w:val="both"/>
        <w:rPr>
          <w:color w:val="000000" w:themeColor="text1"/>
        </w:rPr>
      </w:pPr>
      <w:r w:rsidRPr="0074233F">
        <w:rPr>
          <w:color w:val="000000" w:themeColor="text1"/>
        </w:rPr>
        <w:t xml:space="preserve">Начало </w:t>
      </w:r>
      <w:r w:rsidRPr="00913C26">
        <w:rPr>
          <w:color w:val="000000" w:themeColor="text1"/>
        </w:rPr>
        <w:t xml:space="preserve">работ </w:t>
      </w:r>
      <w:r w:rsidR="00D919BE" w:rsidRPr="00913C26">
        <w:rPr>
          <w:color w:val="000000" w:themeColor="text1"/>
        </w:rPr>
        <w:t xml:space="preserve">с </w:t>
      </w:r>
      <w:r w:rsidR="00EE463E" w:rsidRPr="00913C26">
        <w:rPr>
          <w:color w:val="000000" w:themeColor="text1"/>
        </w:rPr>
        <w:t>момента заключения контракта</w:t>
      </w:r>
      <w:r w:rsidR="004D178C" w:rsidRPr="0074233F">
        <w:rPr>
          <w:color w:val="000000" w:themeColor="text1"/>
        </w:rPr>
        <w:t xml:space="preserve"> </w:t>
      </w:r>
      <w:r w:rsidR="00825940" w:rsidRPr="0074233F">
        <w:rPr>
          <w:color w:val="000000" w:themeColor="text1"/>
        </w:rPr>
        <w:t>(в случае неблагоприятных погодных условий срок начала работ согласовать с Заказчиком).</w:t>
      </w:r>
    </w:p>
    <w:p w:rsidR="00D919BE" w:rsidRPr="0074233F" w:rsidRDefault="00D919BE" w:rsidP="00D919BE">
      <w:pPr>
        <w:tabs>
          <w:tab w:val="left" w:pos="12960"/>
        </w:tabs>
        <w:suppressAutoHyphens/>
        <w:ind w:firstLine="851"/>
        <w:jc w:val="both"/>
        <w:rPr>
          <w:color w:val="000000" w:themeColor="text1"/>
        </w:rPr>
      </w:pPr>
      <w:r w:rsidRPr="0074233F">
        <w:rPr>
          <w:color w:val="000000" w:themeColor="text1"/>
        </w:rPr>
        <w:t xml:space="preserve">Окончание работ: по </w:t>
      </w:r>
      <w:r w:rsidR="009B5EDA" w:rsidRPr="0074233F">
        <w:rPr>
          <w:color w:val="000000" w:themeColor="text1"/>
        </w:rPr>
        <w:t>31</w:t>
      </w:r>
      <w:r w:rsidRPr="0074233F">
        <w:rPr>
          <w:color w:val="000000" w:themeColor="text1"/>
        </w:rPr>
        <w:t xml:space="preserve"> октября 20</w:t>
      </w:r>
      <w:r w:rsidR="009B5EDA" w:rsidRPr="0074233F">
        <w:rPr>
          <w:color w:val="000000" w:themeColor="text1"/>
        </w:rPr>
        <w:t>20</w:t>
      </w:r>
      <w:r w:rsidRPr="0074233F">
        <w:rPr>
          <w:color w:val="000000" w:themeColor="text1"/>
        </w:rPr>
        <w:t xml:space="preserve"> г. включительно.</w:t>
      </w:r>
    </w:p>
    <w:p w:rsidR="00D919BE" w:rsidRPr="0074233F" w:rsidRDefault="00D919BE" w:rsidP="00D919BE">
      <w:pPr>
        <w:jc w:val="both"/>
        <w:rPr>
          <w:b/>
          <w:bCs/>
          <w:color w:val="000000" w:themeColor="text1"/>
        </w:rPr>
      </w:pPr>
    </w:p>
    <w:p w:rsidR="00D919BE" w:rsidRDefault="00E95498" w:rsidP="00D919BE">
      <w:pPr>
        <w:spacing w:before="120" w:after="120"/>
        <w:jc w:val="center"/>
        <w:outlineLvl w:val="0"/>
        <w:rPr>
          <w:b/>
          <w:bCs/>
          <w:color w:val="000000" w:themeColor="text1"/>
        </w:rPr>
      </w:pPr>
      <w:r w:rsidRPr="0074233F">
        <w:rPr>
          <w:b/>
          <w:bCs/>
          <w:color w:val="000000" w:themeColor="text1"/>
          <w:lang w:val="en-US"/>
        </w:rPr>
        <w:t>IV</w:t>
      </w:r>
      <w:r w:rsidR="00D919BE" w:rsidRPr="0074233F">
        <w:rPr>
          <w:b/>
          <w:bCs/>
          <w:color w:val="000000" w:themeColor="text1"/>
        </w:rPr>
        <w:t>. Требования к качеству работ.</w:t>
      </w:r>
    </w:p>
    <w:p w:rsidR="00BE35C4" w:rsidRPr="0074233F" w:rsidRDefault="00BE35C4" w:rsidP="00D919BE">
      <w:pPr>
        <w:spacing w:before="120" w:after="120"/>
        <w:jc w:val="center"/>
        <w:outlineLvl w:val="0"/>
        <w:rPr>
          <w:b/>
          <w:bCs/>
          <w:color w:val="000000" w:themeColor="text1"/>
        </w:rPr>
      </w:pPr>
    </w:p>
    <w:p w:rsidR="00D919BE" w:rsidRPr="0074233F" w:rsidRDefault="00D919BE" w:rsidP="00D919BE">
      <w:pPr>
        <w:tabs>
          <w:tab w:val="left" w:pos="12960"/>
        </w:tabs>
        <w:suppressAutoHyphens/>
        <w:ind w:firstLine="851"/>
        <w:jc w:val="both"/>
        <w:rPr>
          <w:color w:val="000000" w:themeColor="text1"/>
        </w:rPr>
      </w:pPr>
      <w:proofErr w:type="gramStart"/>
      <w:r w:rsidRPr="0074233F">
        <w:rPr>
          <w:color w:val="000000" w:themeColor="text1"/>
        </w:rPr>
        <w:t>Все работы должны быть выполнены в соответствии с требованиями действующего законодательства, строительных норм и правил, государственных стандартов и иных нормативных правовых документов, регламентирующих порядок и качество выполнения работ, являющихся предметом контракта.</w:t>
      </w:r>
      <w:proofErr w:type="gramEnd"/>
    </w:p>
    <w:p w:rsidR="00BD09CF" w:rsidRPr="0074233F" w:rsidRDefault="00BD09CF" w:rsidP="00D919BE">
      <w:pPr>
        <w:tabs>
          <w:tab w:val="left" w:pos="12960"/>
        </w:tabs>
        <w:suppressAutoHyphens/>
        <w:ind w:firstLine="851"/>
        <w:jc w:val="both"/>
        <w:rPr>
          <w:color w:val="000000" w:themeColor="text1"/>
        </w:rPr>
      </w:pPr>
      <w:r w:rsidRPr="0074233F">
        <w:t>Контроль качества ремонтных работ должен включать входной контроль изделий и материалов, операционный контроль отдельных ремонтных процессов и приемочный контроль ремонтных работ.</w:t>
      </w:r>
    </w:p>
    <w:p w:rsidR="00D919BE" w:rsidRPr="0074233F" w:rsidRDefault="00D919BE" w:rsidP="00D919BE">
      <w:pPr>
        <w:tabs>
          <w:tab w:val="left" w:pos="12960"/>
        </w:tabs>
        <w:suppressAutoHyphens/>
        <w:ind w:firstLine="851"/>
        <w:jc w:val="both"/>
        <w:rPr>
          <w:color w:val="000000" w:themeColor="text1"/>
        </w:rPr>
      </w:pPr>
      <w:r w:rsidRPr="0074233F">
        <w:rPr>
          <w:color w:val="000000" w:themeColor="text1"/>
        </w:rPr>
        <w:t>Работы должны быть выполнены с применением соответствующих механизмов, предусмотренных технологией производства конкретного вида работ.</w:t>
      </w:r>
    </w:p>
    <w:p w:rsidR="00D919BE" w:rsidRPr="0074233F" w:rsidRDefault="00D919BE" w:rsidP="00D919BE">
      <w:pPr>
        <w:tabs>
          <w:tab w:val="left" w:pos="12960"/>
        </w:tabs>
        <w:suppressAutoHyphens/>
        <w:ind w:firstLine="851"/>
        <w:jc w:val="both"/>
        <w:rPr>
          <w:color w:val="000000" w:themeColor="text1"/>
        </w:rPr>
      </w:pPr>
      <w:r w:rsidRPr="0074233F">
        <w:rPr>
          <w:color w:val="000000" w:themeColor="text1"/>
        </w:rPr>
        <w:t>Все применяемые и используемые в ходе выполнения работ товары, материалы и оборудование должны</w:t>
      </w:r>
      <w:r w:rsidR="007C6B87" w:rsidRPr="0074233F">
        <w:rPr>
          <w:color w:val="000000" w:themeColor="text1"/>
        </w:rPr>
        <w:t xml:space="preserve"> </w:t>
      </w:r>
      <w:r w:rsidR="007C6B87" w:rsidRPr="0074233F">
        <w:t xml:space="preserve">соответствовать ГОСТ </w:t>
      </w:r>
      <w:r w:rsidR="007C6B87" w:rsidRPr="0074233F">
        <w:rPr>
          <w:sz w:val="22"/>
          <w:szCs w:val="22"/>
        </w:rPr>
        <w:t>и</w:t>
      </w:r>
      <w:r w:rsidRPr="0074233F">
        <w:rPr>
          <w:color w:val="000000" w:themeColor="text1"/>
        </w:rPr>
        <w:t xml:space="preserve"> иметь действующие сертификаты соответствия, сертификаты качества, технические паспорта и протоколы испытаний и разрешены для использования на территории РФ. Строительные конструкции должны соответствовать требованиям норм пожарной безопасности.</w:t>
      </w:r>
    </w:p>
    <w:p w:rsidR="00755DFB" w:rsidRPr="0074233F" w:rsidRDefault="00D919BE" w:rsidP="00D919BE">
      <w:pPr>
        <w:widowControl w:val="0"/>
        <w:autoSpaceDE w:val="0"/>
        <w:autoSpaceDN w:val="0"/>
        <w:adjustRightInd w:val="0"/>
        <w:ind w:firstLine="851"/>
        <w:jc w:val="both"/>
        <w:rPr>
          <w:color w:val="000000"/>
        </w:rPr>
      </w:pPr>
      <w:r w:rsidRPr="0074233F">
        <w:rPr>
          <w:color w:val="000000"/>
        </w:rPr>
        <w:t xml:space="preserve">Требования к качеству работ и материалов приведены в </w:t>
      </w:r>
      <w:r w:rsidRPr="0074233F">
        <w:t>Приложени</w:t>
      </w:r>
      <w:r w:rsidR="000032AE">
        <w:t>и</w:t>
      </w:r>
      <w:r w:rsidRPr="0074233F">
        <w:t xml:space="preserve"> № 1</w:t>
      </w:r>
      <w:r w:rsidR="00755DFB" w:rsidRPr="0074233F">
        <w:t>, 2</w:t>
      </w:r>
      <w:r w:rsidRPr="0074233F">
        <w:t xml:space="preserve"> к Техническому заданию</w:t>
      </w:r>
      <w:r w:rsidRPr="0074233F">
        <w:rPr>
          <w:color w:val="000000"/>
        </w:rPr>
        <w:t xml:space="preserve">. </w:t>
      </w:r>
    </w:p>
    <w:p w:rsidR="00FB6075" w:rsidRPr="0074233F" w:rsidRDefault="00FB6075" w:rsidP="00FB6075">
      <w:pPr>
        <w:tabs>
          <w:tab w:val="left" w:pos="0"/>
        </w:tabs>
        <w:suppressAutoHyphens/>
        <w:jc w:val="both"/>
      </w:pPr>
      <w:r w:rsidRPr="0074233F">
        <w:rPr>
          <w:sz w:val="22"/>
          <w:szCs w:val="22"/>
        </w:rPr>
        <w:tab/>
      </w:r>
      <w:r w:rsidRPr="0074233F">
        <w:t xml:space="preserve"> </w:t>
      </w:r>
    </w:p>
    <w:p w:rsidR="00FB6075" w:rsidRPr="0074233F" w:rsidRDefault="00FB6075" w:rsidP="00AD1279">
      <w:pPr>
        <w:tabs>
          <w:tab w:val="left" w:pos="0"/>
        </w:tabs>
        <w:suppressAutoHyphens/>
        <w:jc w:val="both"/>
      </w:pPr>
      <w:r w:rsidRPr="0074233F">
        <w:rPr>
          <w:sz w:val="22"/>
          <w:szCs w:val="22"/>
        </w:rPr>
        <w:tab/>
      </w:r>
      <w:r w:rsidRPr="0074233F">
        <w:t xml:space="preserve">   </w:t>
      </w:r>
      <w:r w:rsidR="000032AE">
        <w:t>При выполнении работ Подрядчик должен использовать строительные материалы и изделия, соответствующие</w:t>
      </w:r>
      <w:r w:rsidRPr="0074233F">
        <w:t xml:space="preserve"> качественны</w:t>
      </w:r>
      <w:r w:rsidR="000032AE">
        <w:t>м</w:t>
      </w:r>
      <w:r w:rsidRPr="0074233F">
        <w:t xml:space="preserve"> и технически</w:t>
      </w:r>
      <w:r w:rsidR="000032AE">
        <w:t>м</w:t>
      </w:r>
      <w:r w:rsidRPr="0074233F">
        <w:t xml:space="preserve"> характеристик</w:t>
      </w:r>
      <w:r w:rsidR="000032AE">
        <w:t>ам</w:t>
      </w:r>
      <w:r w:rsidRPr="0074233F">
        <w:t xml:space="preserve"> материалов и изделий, указанных в Техническом задании</w:t>
      </w:r>
      <w:r w:rsidR="00AD1279" w:rsidRPr="0074233F">
        <w:t>.</w:t>
      </w:r>
    </w:p>
    <w:p w:rsidR="00D919BE" w:rsidRPr="0074233F" w:rsidRDefault="00D919BE" w:rsidP="00D919BE">
      <w:pPr>
        <w:widowControl w:val="0"/>
        <w:autoSpaceDE w:val="0"/>
        <w:autoSpaceDN w:val="0"/>
        <w:adjustRightInd w:val="0"/>
        <w:ind w:firstLine="851"/>
        <w:jc w:val="both"/>
        <w:rPr>
          <w:bCs/>
          <w:color w:val="000000"/>
          <w:lang w:eastAsia="ar-SA"/>
        </w:rPr>
      </w:pPr>
      <w:r w:rsidRPr="0074233F">
        <w:rPr>
          <w:bCs/>
          <w:color w:val="000000"/>
          <w:lang w:eastAsia="ar-SA"/>
        </w:rPr>
        <w:t xml:space="preserve">Гарантия качества распространяется на все </w:t>
      </w:r>
      <w:r w:rsidR="008C237D">
        <w:rPr>
          <w:bCs/>
          <w:color w:val="000000"/>
          <w:lang w:eastAsia="ar-SA"/>
        </w:rPr>
        <w:t>конструктивные элементы и</w:t>
      </w:r>
      <w:r w:rsidRPr="0074233F">
        <w:rPr>
          <w:bCs/>
          <w:color w:val="000000"/>
          <w:lang w:eastAsia="ar-SA"/>
        </w:rPr>
        <w:t xml:space="preserve"> работы.</w:t>
      </w:r>
    </w:p>
    <w:p w:rsidR="00D919BE" w:rsidRPr="0074233F" w:rsidRDefault="00D919BE" w:rsidP="00D919BE">
      <w:pPr>
        <w:spacing w:before="120" w:after="120"/>
        <w:jc w:val="center"/>
        <w:outlineLvl w:val="0"/>
        <w:rPr>
          <w:b/>
          <w:bCs/>
          <w:color w:val="000000" w:themeColor="text1"/>
        </w:rPr>
      </w:pPr>
      <w:proofErr w:type="gramStart"/>
      <w:r w:rsidRPr="0074233F">
        <w:rPr>
          <w:b/>
          <w:bCs/>
          <w:color w:val="000000" w:themeColor="text1"/>
          <w:lang w:val="en-US"/>
        </w:rPr>
        <w:t>V</w:t>
      </w:r>
      <w:r w:rsidRPr="0074233F">
        <w:rPr>
          <w:b/>
          <w:bCs/>
          <w:color w:val="000000" w:themeColor="text1"/>
        </w:rPr>
        <w:t>. Требования к безопасности работ.</w:t>
      </w:r>
      <w:proofErr w:type="gramEnd"/>
      <w:r w:rsidR="006B03D7" w:rsidRPr="0074233F">
        <w:rPr>
          <w:b/>
          <w:bCs/>
          <w:color w:val="000000" w:themeColor="text1"/>
        </w:rPr>
        <w:t xml:space="preserve"> </w:t>
      </w:r>
    </w:p>
    <w:p w:rsidR="00D919BE" w:rsidRPr="0074233F" w:rsidRDefault="00D919BE" w:rsidP="00BE35C4">
      <w:pPr>
        <w:spacing w:line="280" w:lineRule="exact"/>
        <w:ind w:firstLine="851"/>
        <w:jc w:val="both"/>
        <w:rPr>
          <w:color w:val="000000" w:themeColor="text1"/>
        </w:rPr>
      </w:pPr>
      <w:r w:rsidRPr="0074233F">
        <w:rPr>
          <w:color w:val="000000" w:themeColor="text1"/>
        </w:rPr>
        <w:t xml:space="preserve">1. Подрядчик </w:t>
      </w:r>
      <w:r w:rsidRPr="0074233F">
        <w:rPr>
          <w:color w:val="000000"/>
        </w:rPr>
        <w:t>обязан обеспечить и содержать за свой счет охрану Объекта, материалов, оборудования, стоянки строительной техники и другого имущества, необходимого для ремонта Объекта на строительной площадке, ограждение мест производства работ с момента начала ремонта до подписания акта приемки</w:t>
      </w:r>
      <w:r w:rsidR="006D73FF" w:rsidRPr="0074233F">
        <w:rPr>
          <w:color w:val="000000"/>
        </w:rPr>
        <w:t xml:space="preserve"> законченных работ по ремонту участка автомобильной дороги</w:t>
      </w:r>
      <w:r w:rsidRPr="0074233F">
        <w:rPr>
          <w:color w:val="000000"/>
        </w:rPr>
        <w:t xml:space="preserve"> Заказчиком.</w:t>
      </w:r>
    </w:p>
    <w:p w:rsidR="00D919BE" w:rsidRPr="0074233F" w:rsidRDefault="00D919BE" w:rsidP="00BE35C4">
      <w:pPr>
        <w:spacing w:line="280" w:lineRule="exact"/>
        <w:ind w:firstLine="851"/>
        <w:jc w:val="both"/>
        <w:rPr>
          <w:color w:val="000000" w:themeColor="text1"/>
        </w:rPr>
      </w:pPr>
      <w:r w:rsidRPr="0074233F">
        <w:rPr>
          <w:color w:val="000000" w:themeColor="text1"/>
        </w:rPr>
        <w:t>2. Подрядчик отвечает за строгое соблюдение правил техники безопасности, правил охраны труда, пожарной безопасности при выполнении работ на Объекте.</w:t>
      </w:r>
    </w:p>
    <w:p w:rsidR="00D919BE" w:rsidRPr="0074233F" w:rsidRDefault="00D919BE" w:rsidP="00BE35C4">
      <w:pPr>
        <w:spacing w:line="280" w:lineRule="exact"/>
        <w:ind w:firstLine="851"/>
        <w:jc w:val="both"/>
        <w:rPr>
          <w:color w:val="000000" w:themeColor="text1"/>
        </w:rPr>
      </w:pPr>
      <w:r w:rsidRPr="0074233F">
        <w:rPr>
          <w:color w:val="000000" w:themeColor="text1"/>
        </w:rPr>
        <w:t>3. Подрядчик должен обеспечить безопасность движения дорожных машин и оборудования. Установить технические средства организации</w:t>
      </w:r>
      <w:r w:rsidR="00755DFB" w:rsidRPr="0074233F">
        <w:rPr>
          <w:color w:val="000000" w:themeColor="text1"/>
        </w:rPr>
        <w:t xml:space="preserve"> дорожного</w:t>
      </w:r>
      <w:r w:rsidRPr="0074233F">
        <w:rPr>
          <w:color w:val="000000" w:themeColor="text1"/>
        </w:rPr>
        <w:t xml:space="preserve"> движения и ограждения мест производства дорожных работ (дорожные знаки, ограждающие направляющие устройства, другие технические средства) в соответствии </w:t>
      </w:r>
      <w:r w:rsidRPr="00391FCD">
        <w:rPr>
          <w:color w:val="000000" w:themeColor="text1"/>
        </w:rPr>
        <w:t>с</w:t>
      </w:r>
      <w:r w:rsidR="004F65E7" w:rsidRPr="00391FCD">
        <w:rPr>
          <w:color w:val="000000"/>
        </w:rPr>
        <w:t xml:space="preserve"> </w:t>
      </w:r>
      <w:r w:rsidR="00FC55D4" w:rsidRPr="00391FCD">
        <w:rPr>
          <w:color w:val="000000"/>
        </w:rPr>
        <w:t xml:space="preserve"> </w:t>
      </w:r>
      <w:r w:rsidR="004F65E7" w:rsidRPr="00391FCD">
        <w:rPr>
          <w:iCs/>
        </w:rPr>
        <w:t>ГОСТ</w:t>
      </w:r>
      <w:r w:rsidR="004F65E7" w:rsidRPr="00391FCD">
        <w:rPr>
          <w:color w:val="000000"/>
        </w:rPr>
        <w:t xml:space="preserve"> </w:t>
      </w:r>
      <w:proofErr w:type="gramStart"/>
      <w:r w:rsidR="004F65E7" w:rsidRPr="00391FCD">
        <w:rPr>
          <w:color w:val="000000"/>
        </w:rPr>
        <w:t>Р</w:t>
      </w:r>
      <w:proofErr w:type="gramEnd"/>
      <w:r w:rsidR="004F65E7" w:rsidRPr="00391FCD">
        <w:rPr>
          <w:color w:val="000000"/>
        </w:rPr>
        <w:t xml:space="preserve"> 52289-2019 «Технические средства организации дорожного движения. Правила применения дорожных знаков, разметки, светофоров, дорожных ограждений и направляющих </w:t>
      </w:r>
      <w:r w:rsidR="004F65E7" w:rsidRPr="00391FCD">
        <w:rPr>
          <w:iCs/>
        </w:rPr>
        <w:t>устройств</w:t>
      </w:r>
      <w:r w:rsidR="004F65E7" w:rsidRPr="00391FCD">
        <w:rPr>
          <w:color w:val="000000"/>
        </w:rPr>
        <w:t>»</w:t>
      </w:r>
      <w:r w:rsidR="00FC55D4" w:rsidRPr="00391FCD">
        <w:rPr>
          <w:color w:val="000000"/>
        </w:rPr>
        <w:t xml:space="preserve"> (</w:t>
      </w:r>
      <w:proofErr w:type="gramStart"/>
      <w:r w:rsidR="00FC55D4" w:rsidRPr="00391FCD">
        <w:rPr>
          <w:color w:val="000000"/>
        </w:rPr>
        <w:t>введен</w:t>
      </w:r>
      <w:proofErr w:type="gramEnd"/>
      <w:r w:rsidR="00FC55D4" w:rsidRPr="00391FCD">
        <w:rPr>
          <w:color w:val="000000"/>
        </w:rPr>
        <w:t xml:space="preserve"> в действие с 01.04.2020 года)</w:t>
      </w:r>
      <w:r w:rsidRPr="00391FCD">
        <w:rPr>
          <w:color w:val="000000"/>
        </w:rPr>
        <w:t xml:space="preserve"> и </w:t>
      </w:r>
      <w:r w:rsidRPr="00391FCD">
        <w:rPr>
          <w:color w:val="000000" w:themeColor="text1"/>
        </w:rPr>
        <w:t>ОДМ 218.6.019-2016 «Рекомендации по организации движения и ограждения мест производства дорожных работ»</w:t>
      </w:r>
      <w:r w:rsidRPr="0074233F">
        <w:rPr>
          <w:color w:val="000000" w:themeColor="text1"/>
        </w:rPr>
        <w:t xml:space="preserve"> </w:t>
      </w:r>
      <w:r w:rsidRPr="0074233F">
        <w:rPr>
          <w:color w:val="000000"/>
        </w:rPr>
        <w:t>после согласования схем организации движения транспортных средств с Заказчиком.</w:t>
      </w:r>
      <w:r w:rsidRPr="0074233F">
        <w:rPr>
          <w:color w:val="000000" w:themeColor="text1"/>
        </w:rPr>
        <w:t xml:space="preserve"> Технические средства должны быть хорошо различимы, в том числе и в темное время суток.</w:t>
      </w:r>
    </w:p>
    <w:p w:rsidR="00D919BE" w:rsidRPr="0074233F" w:rsidRDefault="00D919BE" w:rsidP="00BE35C4">
      <w:pPr>
        <w:spacing w:line="280" w:lineRule="exact"/>
        <w:ind w:firstLine="851"/>
        <w:jc w:val="both"/>
        <w:rPr>
          <w:color w:val="000000" w:themeColor="text1"/>
        </w:rPr>
      </w:pPr>
      <w:r w:rsidRPr="0074233F">
        <w:rPr>
          <w:color w:val="000000" w:themeColor="text1"/>
        </w:rPr>
        <w:t>4. Подрядчик при осуществлении ремонтных работ действует в соответствии с</w:t>
      </w:r>
      <w:r w:rsidR="00755DFB" w:rsidRPr="0074233F">
        <w:rPr>
          <w:color w:val="000000" w:themeColor="text1"/>
        </w:rPr>
        <w:t xml:space="preserve"> Техническим </w:t>
      </w:r>
      <w:r w:rsidRPr="0074233F">
        <w:rPr>
          <w:color w:val="000000" w:themeColor="text1"/>
        </w:rPr>
        <w:t>заданием, сметной документацией, требованиями технических регламентов и при этом обеспечивает безопасность работ на объекте. При проведении работ в застроенной части города подрядчик обеспечивает безопасность третьих лиц и окружающей среды.</w:t>
      </w:r>
    </w:p>
    <w:p w:rsidR="00D919BE" w:rsidRPr="0074233F" w:rsidRDefault="00D919BE" w:rsidP="00BE35C4">
      <w:pPr>
        <w:spacing w:line="280" w:lineRule="exact"/>
        <w:ind w:firstLine="851"/>
        <w:jc w:val="both"/>
        <w:rPr>
          <w:color w:val="000000" w:themeColor="text1"/>
        </w:rPr>
      </w:pPr>
      <w:r w:rsidRPr="0074233F">
        <w:rPr>
          <w:color w:val="000000" w:themeColor="text1"/>
        </w:rPr>
        <w:t>5. Подрядчик несет ответственность за все действия (бездействия) своих работников, в том числе и за соблюдение рабочими законодательства Российской Федерации.</w:t>
      </w:r>
    </w:p>
    <w:p w:rsidR="00D919BE" w:rsidRPr="0074233F" w:rsidRDefault="00D919BE" w:rsidP="00BE35C4">
      <w:pPr>
        <w:spacing w:line="280" w:lineRule="exact"/>
        <w:ind w:firstLine="851"/>
        <w:jc w:val="both"/>
        <w:rPr>
          <w:color w:val="000000" w:themeColor="text1"/>
        </w:rPr>
      </w:pPr>
      <w:r w:rsidRPr="0074233F">
        <w:rPr>
          <w:color w:val="000000" w:themeColor="text1"/>
        </w:rPr>
        <w:t>6. Подрядчик должен обеспечить рабочих всем необходимым для производства работ инструментом, средствами защиты, материалами и иным инвентарем. На протяжении всего срока производства работ на объекте должен присутствовать специалист из числа административно-технического персонала, отвечающий за безопасное производство работ.</w:t>
      </w:r>
    </w:p>
    <w:p w:rsidR="00D919BE" w:rsidRPr="0074233F" w:rsidRDefault="00D919BE" w:rsidP="00BE35C4">
      <w:pPr>
        <w:spacing w:line="280" w:lineRule="exact"/>
        <w:ind w:firstLine="851"/>
        <w:jc w:val="both"/>
        <w:rPr>
          <w:color w:val="000000" w:themeColor="text1"/>
        </w:rPr>
      </w:pPr>
      <w:r w:rsidRPr="0074233F">
        <w:rPr>
          <w:color w:val="000000" w:themeColor="text1"/>
        </w:rPr>
        <w:lastRenderedPageBreak/>
        <w:t>7. На период проведения ремонта подрядчик должен гарантировать порядок и соблюдение мероприятий по технике безопасности, соблюдение требований электробезопасности и пожарной безопасности в соответствии с требованиями:</w:t>
      </w:r>
    </w:p>
    <w:p w:rsidR="00D919BE" w:rsidRPr="0074233F" w:rsidRDefault="00D919BE" w:rsidP="00BE35C4">
      <w:pPr>
        <w:spacing w:line="280" w:lineRule="exact"/>
        <w:ind w:firstLine="851"/>
        <w:jc w:val="both"/>
        <w:rPr>
          <w:color w:val="000000" w:themeColor="text1"/>
        </w:rPr>
      </w:pPr>
      <w:r w:rsidRPr="0074233F">
        <w:rPr>
          <w:color w:val="000000" w:themeColor="text1"/>
        </w:rPr>
        <w:t>- СНиП 12-03-2001 «Безопасность труда в строительстве Часть 1. Общие требования», актуализированная версия. Принятыми постановлением Госстроя России от 23.07.2001 г. № 80;</w:t>
      </w:r>
    </w:p>
    <w:p w:rsidR="00D919BE" w:rsidRPr="0074233F" w:rsidRDefault="00D919BE" w:rsidP="00BE35C4">
      <w:pPr>
        <w:spacing w:line="280" w:lineRule="exact"/>
        <w:ind w:firstLine="851"/>
        <w:jc w:val="both"/>
        <w:rPr>
          <w:color w:val="000000" w:themeColor="text1"/>
        </w:rPr>
      </w:pPr>
      <w:r w:rsidRPr="0074233F">
        <w:rPr>
          <w:color w:val="000000" w:themeColor="text1"/>
        </w:rPr>
        <w:t>- СНиП 12-04-2002 «Безопасность труда в строительстве. Часть 2. Строительное производство», актуализированная версия. Утвержденными постановлением Госстроя России от 17.09.2002 г. № 123.</w:t>
      </w:r>
    </w:p>
    <w:p w:rsidR="00D919BE" w:rsidRPr="0074233F" w:rsidRDefault="00D919BE" w:rsidP="00BE35C4">
      <w:pPr>
        <w:spacing w:line="280" w:lineRule="exact"/>
        <w:ind w:firstLine="851"/>
        <w:jc w:val="both"/>
        <w:rPr>
          <w:color w:val="000000" w:themeColor="text1"/>
        </w:rPr>
      </w:pPr>
      <w:r w:rsidRPr="0074233F">
        <w:rPr>
          <w:color w:val="000000" w:themeColor="text1"/>
        </w:rPr>
        <w:t>Пожарная безопасность при проведении ремонтных работ должна обеспечиваться в соответствии с требованиями «Правил противопожарного режима в РФ», утвержденными постановлением Правительства РФ 25.04.2012 №390.</w:t>
      </w:r>
    </w:p>
    <w:p w:rsidR="00D919BE" w:rsidRPr="0074233F" w:rsidRDefault="00D919BE" w:rsidP="00BE35C4">
      <w:pPr>
        <w:spacing w:line="280" w:lineRule="exact"/>
        <w:ind w:firstLine="851"/>
        <w:jc w:val="both"/>
        <w:rPr>
          <w:color w:val="000000" w:themeColor="text1"/>
        </w:rPr>
      </w:pPr>
      <w:r w:rsidRPr="0074233F">
        <w:rPr>
          <w:color w:val="000000" w:themeColor="text1"/>
        </w:rPr>
        <w:t>Все дорожно-строительные работы выполнять в соответствии с требованиями «Правил охраны труда при строительстве, ремонте и содержании автомобильных дорог», утвержденных Минтрансом 27.12.1991.</w:t>
      </w:r>
    </w:p>
    <w:p w:rsidR="00D919BE" w:rsidRPr="0074233F" w:rsidRDefault="00D919BE" w:rsidP="00BE35C4">
      <w:pPr>
        <w:spacing w:line="280" w:lineRule="exact"/>
        <w:ind w:firstLine="851"/>
        <w:jc w:val="both"/>
        <w:rPr>
          <w:color w:val="000000" w:themeColor="text1"/>
          <w:lang w:eastAsia="en-US"/>
        </w:rPr>
      </w:pPr>
      <w:r w:rsidRPr="0074233F">
        <w:rPr>
          <w:color w:val="000000" w:themeColor="text1"/>
          <w:lang w:eastAsia="en-US"/>
        </w:rPr>
        <w:t>8. Подрядчик обязан осуществлять выполнение работ на автомобильных дорогах, в т. ч. в рамках гарантийных обязательств, в сроки и периоды времени, согласованные с Заказчиком, исключая часы наиболее интенсивного движения транспорта.</w:t>
      </w:r>
    </w:p>
    <w:p w:rsidR="00D919BE" w:rsidRPr="0074233F" w:rsidRDefault="00D919BE" w:rsidP="00D919BE">
      <w:pPr>
        <w:spacing w:before="120" w:after="120"/>
        <w:jc w:val="center"/>
        <w:outlineLvl w:val="0"/>
        <w:rPr>
          <w:b/>
          <w:bCs/>
          <w:color w:val="000000" w:themeColor="text1"/>
        </w:rPr>
      </w:pPr>
      <w:r w:rsidRPr="0074233F">
        <w:rPr>
          <w:b/>
          <w:bCs/>
          <w:color w:val="000000" w:themeColor="text1"/>
          <w:lang w:val="en-US"/>
        </w:rPr>
        <w:t>V</w:t>
      </w:r>
      <w:r w:rsidR="00E95498" w:rsidRPr="0074233F">
        <w:rPr>
          <w:b/>
          <w:bCs/>
          <w:color w:val="000000" w:themeColor="text1"/>
          <w:lang w:val="en-US"/>
        </w:rPr>
        <w:t>I</w:t>
      </w:r>
      <w:r w:rsidRPr="0074233F">
        <w:rPr>
          <w:b/>
          <w:bCs/>
          <w:color w:val="000000" w:themeColor="text1"/>
        </w:rPr>
        <w:t>. Требования к результатам работ и иные показатели, связанные с определением соответствия выполняемых работ потребностям заказчика.</w:t>
      </w:r>
    </w:p>
    <w:p w:rsidR="00D919BE" w:rsidRPr="0074233F" w:rsidRDefault="00D919BE" w:rsidP="00D919BE">
      <w:pPr>
        <w:ind w:firstLine="851"/>
        <w:jc w:val="both"/>
        <w:rPr>
          <w:color w:val="000000" w:themeColor="text1"/>
        </w:rPr>
      </w:pPr>
      <w:r w:rsidRPr="0074233F">
        <w:rPr>
          <w:color w:val="000000" w:themeColor="text1"/>
        </w:rPr>
        <w:t>1. Работы должны быть выполнены качественно и в срок, с соблюдением требований нормативных документов Российской Федерации, определяющих перечень, объем и последовательность таких работ.</w:t>
      </w:r>
    </w:p>
    <w:p w:rsidR="00D919BE" w:rsidRPr="0074233F" w:rsidRDefault="00D919BE" w:rsidP="00D919BE">
      <w:pPr>
        <w:ind w:firstLine="851"/>
        <w:jc w:val="both"/>
        <w:rPr>
          <w:color w:val="000000" w:themeColor="text1"/>
        </w:rPr>
      </w:pPr>
      <w:r w:rsidRPr="0074233F">
        <w:rPr>
          <w:color w:val="000000" w:themeColor="text1"/>
        </w:rPr>
        <w:t xml:space="preserve">2. При исполнении Контракта Подрядчик обязан учитывать указанные требования и в дальнейшем представить результаты работы в соответствии с </w:t>
      </w:r>
      <w:r w:rsidR="00755DFB" w:rsidRPr="0074233F">
        <w:rPr>
          <w:color w:val="000000" w:themeColor="text1"/>
        </w:rPr>
        <w:t>Т</w:t>
      </w:r>
      <w:r w:rsidRPr="0074233F">
        <w:rPr>
          <w:color w:val="000000" w:themeColor="text1"/>
        </w:rPr>
        <w:t>ехническим заданием.</w:t>
      </w:r>
    </w:p>
    <w:p w:rsidR="00D919BE" w:rsidRPr="0074233F" w:rsidRDefault="00D919BE" w:rsidP="00D919BE">
      <w:pPr>
        <w:ind w:firstLine="851"/>
        <w:jc w:val="both"/>
        <w:rPr>
          <w:color w:val="000000" w:themeColor="text1"/>
        </w:rPr>
      </w:pPr>
      <w:r w:rsidRPr="0074233F">
        <w:rPr>
          <w:color w:val="000000" w:themeColor="text1"/>
        </w:rPr>
        <w:t>3. Все материалы должны иметь требуемые сертификаты и соответствовать государственным стандартам и нормам.</w:t>
      </w:r>
    </w:p>
    <w:p w:rsidR="00D919BE" w:rsidRPr="0074233F" w:rsidRDefault="00D919BE" w:rsidP="00D919BE">
      <w:pPr>
        <w:ind w:firstLine="851"/>
        <w:jc w:val="both"/>
        <w:rPr>
          <w:color w:val="000000" w:themeColor="text1"/>
        </w:rPr>
      </w:pPr>
      <w:r w:rsidRPr="0074233F">
        <w:rPr>
          <w:color w:val="000000" w:themeColor="text1"/>
        </w:rPr>
        <w:t>4. В процессе выполнения работ подрядчик осуществляет входной контроль материалов, изделий, конструкций (в том числе для изготовления асфальтобетонных смесей, битумных эмульсий и т.д.). Результаты испытаний представить Заказчику до приемки им выполненных работ.</w:t>
      </w:r>
    </w:p>
    <w:p w:rsidR="00D919BE" w:rsidRPr="0074233F" w:rsidRDefault="00D919BE" w:rsidP="00D919BE">
      <w:pPr>
        <w:ind w:firstLine="851"/>
        <w:jc w:val="both"/>
        <w:rPr>
          <w:color w:val="000000" w:themeColor="text1"/>
        </w:rPr>
      </w:pPr>
      <w:r w:rsidRPr="0074233F">
        <w:rPr>
          <w:color w:val="000000" w:themeColor="text1"/>
        </w:rPr>
        <w:t xml:space="preserve">5. Подрядчик проводит проверку уложенного асфальтобетонного покрытия, включая конструктивные материалы с использованием аттестованной и аккредитованной (независимой) лабораторий, в соответствии с </w:t>
      </w:r>
      <w:r w:rsidRPr="0074233F">
        <w:t>СП 78.13330.2012 «Автомобильные дороги»</w:t>
      </w:r>
      <w:r w:rsidRPr="0074233F">
        <w:rPr>
          <w:color w:val="000000" w:themeColor="text1"/>
        </w:rPr>
        <w:t xml:space="preserve">. Результаты испытаний </w:t>
      </w:r>
      <w:r w:rsidR="00DD772F" w:rsidRPr="0074233F">
        <w:rPr>
          <w:color w:val="000000" w:themeColor="text1"/>
        </w:rPr>
        <w:t>предоставляет</w:t>
      </w:r>
      <w:r w:rsidRPr="0074233F">
        <w:rPr>
          <w:color w:val="000000" w:themeColor="text1"/>
        </w:rPr>
        <w:t xml:space="preserve"> Заказчику.</w:t>
      </w:r>
    </w:p>
    <w:p w:rsidR="00D919BE" w:rsidRPr="0074233F" w:rsidRDefault="00D919BE" w:rsidP="00D919BE">
      <w:pPr>
        <w:ind w:firstLine="851"/>
        <w:jc w:val="both"/>
        <w:rPr>
          <w:color w:val="000000" w:themeColor="text1"/>
        </w:rPr>
      </w:pPr>
      <w:r w:rsidRPr="0074233F">
        <w:rPr>
          <w:color w:val="000000" w:themeColor="text1"/>
        </w:rPr>
        <w:t>6. Подрядчик в присутствии Заказчика визуально определяет состояние материалов при их разборке и составляет акт по результатам осмотра материалов для определения их возможного повторного использования в дальнейшем.</w:t>
      </w:r>
    </w:p>
    <w:p w:rsidR="00D919BE" w:rsidRPr="0074233F" w:rsidRDefault="00D919BE" w:rsidP="00D919BE">
      <w:pPr>
        <w:widowControl w:val="0"/>
        <w:suppressAutoHyphens/>
        <w:autoSpaceDN w:val="0"/>
        <w:ind w:firstLine="567"/>
        <w:jc w:val="both"/>
        <w:rPr>
          <w:rFonts w:ascii="Arial" w:eastAsia="Calibri" w:hAnsi="Arial"/>
          <w:kern w:val="3"/>
        </w:rPr>
      </w:pPr>
      <w:r w:rsidRPr="0074233F">
        <w:rPr>
          <w:rFonts w:eastAsia="Calibri"/>
          <w:color w:val="000000"/>
          <w:kern w:val="3"/>
        </w:rPr>
        <w:t xml:space="preserve">    7. Законченные ремонтом Объекты должны соответствовать требованиям ОДМ </w:t>
      </w:r>
      <w:r w:rsidRPr="0074233F">
        <w:rPr>
          <w:rFonts w:eastAsia="Calibri"/>
          <w:kern w:val="3"/>
        </w:rPr>
        <w:t xml:space="preserve">218.4.039-2018 по следующим показателям: поперечные уклоны проезжей части и обочин, продольная ровность покрытия, состояние покрытия, </w:t>
      </w:r>
      <w:proofErr w:type="spellStart"/>
      <w:r w:rsidRPr="0074233F">
        <w:rPr>
          <w:rFonts w:eastAsia="Calibri"/>
          <w:kern w:val="3"/>
        </w:rPr>
        <w:t>колейность</w:t>
      </w:r>
      <w:proofErr w:type="spellEnd"/>
      <w:r w:rsidRPr="0074233F">
        <w:rPr>
          <w:rFonts w:eastAsia="Calibri"/>
          <w:kern w:val="3"/>
        </w:rPr>
        <w:t>.</w:t>
      </w:r>
    </w:p>
    <w:p w:rsidR="00D919BE" w:rsidRPr="0074233F" w:rsidRDefault="00D919BE" w:rsidP="00D919BE">
      <w:pPr>
        <w:widowControl w:val="0"/>
        <w:ind w:firstLine="851"/>
        <w:jc w:val="both"/>
      </w:pPr>
      <w:r w:rsidRPr="0074233F">
        <w:rPr>
          <w:color w:val="000000"/>
        </w:rPr>
        <w:t xml:space="preserve">8. Все работы по ремонту Объекта выполнить в объеме и сроки, предусмотренные Техническим заданием, условиями Контракта и приложений к нему и сдать Объект Заказчику с качеством, предусмотренным Техническим заданием, Контрактом и </w:t>
      </w:r>
      <w:r w:rsidRPr="0074233F">
        <w:rPr>
          <w:bCs/>
          <w:color w:val="000000"/>
          <w:lang w:eastAsia="ar-SA"/>
        </w:rPr>
        <w:t>требованиям, предъявляемым к работам соответствующего рода нормативными документами.</w:t>
      </w:r>
    </w:p>
    <w:p w:rsidR="00D919BE" w:rsidRPr="0074233F" w:rsidRDefault="00D919BE" w:rsidP="00D919BE">
      <w:pPr>
        <w:widowControl w:val="0"/>
        <w:suppressAutoHyphens/>
        <w:autoSpaceDN w:val="0"/>
        <w:ind w:firstLine="851"/>
        <w:jc w:val="both"/>
        <w:rPr>
          <w:rFonts w:ascii="Arial" w:eastAsia="Calibri" w:hAnsi="Arial"/>
          <w:kern w:val="3"/>
        </w:rPr>
      </w:pPr>
      <w:r w:rsidRPr="0074233F">
        <w:rPr>
          <w:rFonts w:eastAsia="Calibri"/>
          <w:color w:val="000000"/>
          <w:kern w:val="3"/>
        </w:rPr>
        <w:t>9. После завершения работ и уведомления Подрядчиком о готовности Объекта, Заказчик назначает дату приемки Объекта и</w:t>
      </w:r>
      <w:r w:rsidR="00DD772F" w:rsidRPr="0074233F">
        <w:rPr>
          <w:rFonts w:eastAsia="Calibri"/>
          <w:color w:val="000000"/>
          <w:kern w:val="3"/>
        </w:rPr>
        <w:t xml:space="preserve"> утверждает состав приемочной</w:t>
      </w:r>
      <w:r w:rsidRPr="0074233F">
        <w:rPr>
          <w:rFonts w:eastAsia="Calibri"/>
          <w:color w:val="000000"/>
          <w:kern w:val="3"/>
        </w:rPr>
        <w:t xml:space="preserve"> комисси</w:t>
      </w:r>
      <w:r w:rsidR="00DD772F" w:rsidRPr="0074233F">
        <w:rPr>
          <w:rFonts w:eastAsia="Calibri"/>
          <w:color w:val="000000"/>
          <w:kern w:val="3"/>
        </w:rPr>
        <w:t>и</w:t>
      </w:r>
      <w:r w:rsidRPr="0074233F">
        <w:rPr>
          <w:rFonts w:eastAsia="Calibri"/>
          <w:color w:val="000000"/>
          <w:kern w:val="3"/>
        </w:rPr>
        <w:t>.</w:t>
      </w:r>
    </w:p>
    <w:p w:rsidR="00D919BE" w:rsidRPr="0074233F" w:rsidRDefault="00D919BE" w:rsidP="00D919BE">
      <w:pPr>
        <w:keepNext/>
        <w:keepLines/>
        <w:ind w:left="6" w:firstLine="851"/>
        <w:jc w:val="both"/>
        <w:rPr>
          <w:color w:val="000000"/>
        </w:rPr>
      </w:pPr>
      <w:r w:rsidRPr="0074233F">
        <w:rPr>
          <w:color w:val="000000"/>
        </w:rPr>
        <w:t xml:space="preserve">10. Подрядчик обязан представить </w:t>
      </w:r>
      <w:r w:rsidR="00DD772F" w:rsidRPr="0074233F">
        <w:rPr>
          <w:color w:val="000000"/>
        </w:rPr>
        <w:t>Свидетельство о соответствии параметров отремонтированного объекта техническому заданию</w:t>
      </w:r>
      <w:r w:rsidRPr="0074233F">
        <w:t xml:space="preserve"> (Приложение № </w:t>
      </w:r>
      <w:r w:rsidR="0065251D" w:rsidRPr="0074233F">
        <w:t>5</w:t>
      </w:r>
      <w:r w:rsidRPr="0074233F">
        <w:t xml:space="preserve"> к Техническому заданию</w:t>
      </w:r>
      <w:r w:rsidRPr="0074233F">
        <w:rPr>
          <w:color w:val="000000"/>
        </w:rPr>
        <w:t xml:space="preserve">), подтверждающий соответствие ремонтируемого Объекта требованиям Технического задания, СП и СНиП, подписанный ответственным представителем </w:t>
      </w:r>
      <w:r w:rsidR="00A3233A" w:rsidRPr="0074233F">
        <w:rPr>
          <w:color w:val="000000"/>
        </w:rPr>
        <w:t>Подрядчика</w:t>
      </w:r>
      <w:r w:rsidRPr="0074233F">
        <w:rPr>
          <w:color w:val="000000"/>
        </w:rPr>
        <w:t>, представителем Заказчика.</w:t>
      </w:r>
    </w:p>
    <w:p w:rsidR="00D919BE" w:rsidRPr="0074233F" w:rsidRDefault="00D919BE" w:rsidP="00D919BE">
      <w:pPr>
        <w:widowControl w:val="0"/>
        <w:ind w:firstLine="851"/>
        <w:jc w:val="both"/>
        <w:rPr>
          <w:color w:val="000000"/>
        </w:rPr>
      </w:pPr>
      <w:r w:rsidRPr="0074233F">
        <w:rPr>
          <w:color w:val="000000"/>
        </w:rPr>
        <w:t xml:space="preserve">11.Свидетельство о соответствии параметров отремонтированного </w:t>
      </w:r>
      <w:r w:rsidR="008F760C" w:rsidRPr="0074233F">
        <w:rPr>
          <w:color w:val="000000"/>
        </w:rPr>
        <w:t>о</w:t>
      </w:r>
      <w:r w:rsidRPr="0074233F">
        <w:rPr>
          <w:color w:val="000000"/>
        </w:rPr>
        <w:t xml:space="preserve">бъекта </w:t>
      </w:r>
      <w:r w:rsidRPr="0074233F">
        <w:rPr>
          <w:color w:val="000000"/>
        </w:rPr>
        <w:lastRenderedPageBreak/>
        <w:t>Техническому заданию</w:t>
      </w:r>
      <w:r w:rsidRPr="0074233F">
        <w:rPr>
          <w:color w:val="FF0000"/>
        </w:rPr>
        <w:t xml:space="preserve"> </w:t>
      </w:r>
      <w:r w:rsidRPr="0074233F">
        <w:rPr>
          <w:color w:val="000000"/>
        </w:rPr>
        <w:t>является обязательным приложением к акту приемки законченных работ по ремонту.</w:t>
      </w:r>
    </w:p>
    <w:p w:rsidR="00D919BE" w:rsidRPr="0074233F" w:rsidRDefault="00D919BE" w:rsidP="00D919BE">
      <w:pPr>
        <w:widowControl w:val="0"/>
        <w:ind w:firstLine="851"/>
        <w:jc w:val="both"/>
        <w:rPr>
          <w:color w:val="000000"/>
        </w:rPr>
      </w:pPr>
    </w:p>
    <w:p w:rsidR="00D919BE" w:rsidRPr="0074233F" w:rsidRDefault="00D919BE" w:rsidP="00D919BE">
      <w:pPr>
        <w:spacing w:line="276" w:lineRule="auto"/>
        <w:ind w:firstLine="851"/>
        <w:jc w:val="center"/>
        <w:rPr>
          <w:b/>
          <w:bCs/>
          <w:color w:val="000000" w:themeColor="text1"/>
        </w:rPr>
      </w:pPr>
      <w:r w:rsidRPr="0074233F">
        <w:rPr>
          <w:b/>
          <w:bCs/>
          <w:color w:val="000000" w:themeColor="text1"/>
          <w:lang w:val="en-US"/>
        </w:rPr>
        <w:t>VI</w:t>
      </w:r>
      <w:r w:rsidR="00E95498" w:rsidRPr="0074233F">
        <w:rPr>
          <w:b/>
          <w:bCs/>
          <w:color w:val="000000" w:themeColor="text1"/>
          <w:lang w:val="en-US"/>
        </w:rPr>
        <w:t>I</w:t>
      </w:r>
      <w:r w:rsidRPr="0074233F">
        <w:rPr>
          <w:b/>
          <w:bCs/>
          <w:color w:val="000000" w:themeColor="text1"/>
        </w:rPr>
        <w:t>. Порядок выполнения работ.</w:t>
      </w:r>
    </w:p>
    <w:p w:rsidR="00D919BE" w:rsidRPr="0074233F" w:rsidRDefault="00D919BE" w:rsidP="00D919BE">
      <w:pPr>
        <w:ind w:firstLine="851"/>
        <w:jc w:val="both"/>
        <w:rPr>
          <w:color w:val="000000" w:themeColor="text1"/>
        </w:rPr>
      </w:pPr>
      <w:r w:rsidRPr="0074233F">
        <w:rPr>
          <w:color w:val="000000" w:themeColor="text1"/>
        </w:rPr>
        <w:t xml:space="preserve">1. </w:t>
      </w:r>
      <w:r w:rsidRPr="0074233F">
        <w:t>Все работы должны производиться под контролем представителя Заказчика или Технадзора (при наличии).</w:t>
      </w:r>
    </w:p>
    <w:p w:rsidR="00D919BE" w:rsidRPr="0074233F" w:rsidRDefault="00D919BE" w:rsidP="00D919BE">
      <w:pPr>
        <w:ind w:firstLine="851"/>
        <w:jc w:val="both"/>
        <w:rPr>
          <w:color w:val="000000" w:themeColor="text1"/>
        </w:rPr>
      </w:pPr>
      <w:r w:rsidRPr="0074233F">
        <w:rPr>
          <w:color w:val="000000" w:themeColor="text1"/>
        </w:rPr>
        <w:t>2. Подрядчик своими силами и средствами возводит все временные сооружения и коммуникации, в том числе и временные ограждения и подъездные дороги, необходимые для выполнения работ, и до сдачи работ осуществляет их демонтаж и вывоз, а также вывоз строительного мусора с Объекта.</w:t>
      </w:r>
    </w:p>
    <w:p w:rsidR="00D919BE" w:rsidRPr="0074233F" w:rsidRDefault="00D919BE" w:rsidP="00D919BE">
      <w:pPr>
        <w:ind w:firstLine="851"/>
        <w:jc w:val="both"/>
        <w:rPr>
          <w:color w:val="000000" w:themeColor="text1"/>
        </w:rPr>
      </w:pPr>
      <w:r w:rsidRPr="0074233F">
        <w:rPr>
          <w:color w:val="000000" w:themeColor="text1"/>
        </w:rPr>
        <w:t>3. Подрядчик самостоятельно, своими силами и средствами получает всю необходимую разрешительную документацию для проведения работ в уполномоченных государственных органах и/или органах местного самоуправления, в соответствии с законодательством РФ.</w:t>
      </w:r>
    </w:p>
    <w:p w:rsidR="00D919BE" w:rsidRPr="0074233F" w:rsidRDefault="00D919BE" w:rsidP="00D919BE">
      <w:pPr>
        <w:ind w:firstLine="851"/>
        <w:jc w:val="both"/>
        <w:rPr>
          <w:color w:val="000000" w:themeColor="text1"/>
        </w:rPr>
      </w:pPr>
      <w:r w:rsidRPr="0074233F">
        <w:rPr>
          <w:color w:val="000000" w:themeColor="text1"/>
        </w:rPr>
        <w:t xml:space="preserve">4. Подрядчик представляет на освидетельствование скрытые работы. Если Заказчик не был информирован о проведении приемки ответственных конструкций и скрытых работ, или был информирован с опозданием, Подрядчик обязан за свой счет и своими силами вскрыть любую часть скрытых работ согласно указанию Заказчика, а затем восстановить ее. </w:t>
      </w:r>
    </w:p>
    <w:p w:rsidR="00D919BE" w:rsidRPr="0074233F" w:rsidRDefault="00D919BE" w:rsidP="00D919BE">
      <w:pPr>
        <w:ind w:firstLine="851"/>
        <w:jc w:val="both"/>
        <w:rPr>
          <w:color w:val="000000" w:themeColor="text1"/>
        </w:rPr>
      </w:pPr>
      <w:r w:rsidRPr="0074233F">
        <w:rPr>
          <w:color w:val="000000" w:themeColor="text1"/>
        </w:rPr>
        <w:t>5. Подрядчик обязан немедленно известить Заказчика при выявлении аварийного состояния на объекте, препятствующего выполнению работ.</w:t>
      </w:r>
    </w:p>
    <w:p w:rsidR="00D919BE" w:rsidRPr="0074233F" w:rsidRDefault="00D919BE" w:rsidP="00D919BE">
      <w:pPr>
        <w:ind w:firstLine="851"/>
        <w:jc w:val="both"/>
        <w:rPr>
          <w:color w:val="000000" w:themeColor="text1"/>
        </w:rPr>
      </w:pPr>
      <w:r w:rsidRPr="0074233F">
        <w:rPr>
          <w:color w:val="000000" w:themeColor="text1"/>
        </w:rPr>
        <w:t>6. Необходимость выполнения дополнительных работ Подрядчик определяет совместно с Заказчиком и приступает к работам только после письменного согласования таких работ со стороны Заказчика.</w:t>
      </w:r>
    </w:p>
    <w:p w:rsidR="00D919BE" w:rsidRPr="0074233F" w:rsidRDefault="00D919BE" w:rsidP="00D919BE">
      <w:pPr>
        <w:ind w:firstLine="851"/>
        <w:jc w:val="both"/>
      </w:pPr>
      <w:r w:rsidRPr="0074233F">
        <w:rPr>
          <w:color w:val="000000" w:themeColor="text1"/>
        </w:rPr>
        <w:t xml:space="preserve">7. Окончание работ на объекте оформляется Актом приемки законченных работ по ремонту </w:t>
      </w:r>
      <w:r w:rsidR="00DA1652" w:rsidRPr="0074233F">
        <w:rPr>
          <w:color w:val="000000" w:themeColor="text1"/>
        </w:rPr>
        <w:t>участка автомобильной дороги</w:t>
      </w:r>
      <w:r w:rsidRPr="0074233F">
        <w:rPr>
          <w:color w:val="000000" w:themeColor="text1"/>
        </w:rPr>
        <w:t xml:space="preserve"> (Приложение №</w:t>
      </w:r>
      <w:r w:rsidR="00FF18DB" w:rsidRPr="0074233F">
        <w:rPr>
          <w:color w:val="000000" w:themeColor="text1"/>
        </w:rPr>
        <w:t>8</w:t>
      </w:r>
      <w:r w:rsidRPr="0074233F">
        <w:rPr>
          <w:color w:val="000000" w:themeColor="text1"/>
        </w:rPr>
        <w:t xml:space="preserve"> к Техническому заданию). Акт подписывается </w:t>
      </w:r>
      <w:r w:rsidRPr="0074233F">
        <w:t xml:space="preserve">обеими сторонами. </w:t>
      </w:r>
    </w:p>
    <w:p w:rsidR="002B0DF6" w:rsidRPr="0074233F" w:rsidRDefault="00D919BE" w:rsidP="002B0DF6">
      <w:pPr>
        <w:ind w:firstLine="851"/>
        <w:jc w:val="both"/>
        <w:rPr>
          <w:shd w:val="clear" w:color="auto" w:fill="FFFFFF"/>
        </w:rPr>
      </w:pPr>
      <w:r w:rsidRPr="0074233F">
        <w:t xml:space="preserve">8. По окончании работ Подрядчик самостоятельно, своими силами и средствами, обеспечивает сдачу </w:t>
      </w:r>
      <w:r w:rsidRPr="0074233F">
        <w:rPr>
          <w:snapToGrid w:val="0"/>
        </w:rPr>
        <w:t>результата выполненных работ</w:t>
      </w:r>
      <w:r w:rsidR="002B0DF6" w:rsidRPr="0074233F">
        <w:t xml:space="preserve"> в соответствии с ВСН 19-89 </w:t>
      </w:r>
      <w:r w:rsidR="0025019A">
        <w:rPr>
          <w:shd w:val="clear" w:color="auto" w:fill="FFFFFF"/>
        </w:rPr>
        <w:t>«</w:t>
      </w:r>
      <w:r w:rsidR="002B0DF6" w:rsidRPr="0074233F">
        <w:rPr>
          <w:shd w:val="clear" w:color="auto" w:fill="FFFFFF"/>
        </w:rPr>
        <w:t>Правила приемки работ при строительстве и ремонте автомобильных дорог</w:t>
      </w:r>
      <w:r w:rsidR="0025019A">
        <w:rPr>
          <w:shd w:val="clear" w:color="auto" w:fill="FFFFFF"/>
        </w:rPr>
        <w:t>»</w:t>
      </w:r>
      <w:r w:rsidR="002B0DF6" w:rsidRPr="0074233F">
        <w:rPr>
          <w:shd w:val="clear" w:color="auto" w:fill="FFFFFF"/>
        </w:rPr>
        <w:t xml:space="preserve"> </w:t>
      </w:r>
      <w:r w:rsidR="002B0DF6" w:rsidRPr="0074233F">
        <w:t xml:space="preserve">и </w:t>
      </w:r>
      <w:r w:rsidR="002B0DF6" w:rsidRPr="0074233F">
        <w:rPr>
          <w:rStyle w:val="af5"/>
          <w:rFonts w:ascii="PT Serif" w:hAnsi="PT Serif"/>
          <w:i w:val="0"/>
          <w:iCs w:val="0"/>
        </w:rPr>
        <w:t>СП</w:t>
      </w:r>
      <w:r w:rsidR="002B0DF6" w:rsidRPr="0074233F">
        <w:rPr>
          <w:rFonts w:ascii="PT Serif" w:hAnsi="PT Serif"/>
        </w:rPr>
        <w:t> </w:t>
      </w:r>
      <w:r w:rsidR="002B0DF6" w:rsidRPr="0074233F">
        <w:rPr>
          <w:rStyle w:val="af5"/>
          <w:rFonts w:ascii="PT Serif" w:hAnsi="PT Serif"/>
          <w:i w:val="0"/>
          <w:iCs w:val="0"/>
        </w:rPr>
        <w:t>78</w:t>
      </w:r>
      <w:r w:rsidR="002B0DF6" w:rsidRPr="0074233F">
        <w:rPr>
          <w:rFonts w:ascii="PT Serif" w:hAnsi="PT Serif"/>
        </w:rPr>
        <w:t>.</w:t>
      </w:r>
      <w:r w:rsidR="002B0DF6" w:rsidRPr="0074233F">
        <w:rPr>
          <w:rFonts w:ascii="PT Serif" w:hAnsi="PT Serif"/>
          <w:shd w:val="clear" w:color="auto" w:fill="FFFFFF"/>
        </w:rPr>
        <w:t>13330.2012</w:t>
      </w:r>
      <w:r w:rsidR="0025019A">
        <w:rPr>
          <w:rFonts w:ascii="PT Serif" w:hAnsi="PT Serif"/>
          <w:shd w:val="clear" w:color="auto" w:fill="FFFFFF"/>
        </w:rPr>
        <w:t xml:space="preserve"> «Автомобильные дороги».</w:t>
      </w:r>
      <w:r w:rsidR="002B0DF6" w:rsidRPr="0074233F">
        <w:rPr>
          <w:rFonts w:ascii="PT Serif" w:hAnsi="PT Serif"/>
        </w:rPr>
        <w:t xml:space="preserve"> </w:t>
      </w:r>
    </w:p>
    <w:p w:rsidR="00D919BE" w:rsidRPr="0074233F" w:rsidRDefault="00D919BE" w:rsidP="00D919BE">
      <w:pPr>
        <w:ind w:firstLine="851"/>
        <w:jc w:val="both"/>
        <w:rPr>
          <w:color w:val="000000" w:themeColor="text1"/>
        </w:rPr>
      </w:pPr>
      <w:r w:rsidRPr="0074233F">
        <w:rPr>
          <w:color w:val="000000" w:themeColor="text1"/>
        </w:rPr>
        <w:t xml:space="preserve">9. По окончании работ Подрядчик обязан передать Заказчику всю необходимую документацию </w:t>
      </w:r>
      <w:r w:rsidRPr="0074233F">
        <w:rPr>
          <w:bCs/>
          <w:color w:val="000000" w:themeColor="text1"/>
        </w:rPr>
        <w:t>в двух экземплярах (один экземпляр в Технадзор (при наличии))</w:t>
      </w:r>
      <w:r w:rsidRPr="0074233F">
        <w:rPr>
          <w:color w:val="000000" w:themeColor="text1"/>
        </w:rPr>
        <w:t>, в том числе и на электронных носителях (по письменному запросу Заказчика).</w:t>
      </w:r>
    </w:p>
    <w:p w:rsidR="002E5BDB" w:rsidRPr="0074233F" w:rsidRDefault="002E5BDB" w:rsidP="00D919BE">
      <w:pPr>
        <w:spacing w:before="120" w:after="120"/>
        <w:jc w:val="center"/>
        <w:outlineLvl w:val="0"/>
        <w:rPr>
          <w:b/>
          <w:bCs/>
          <w:color w:val="000000" w:themeColor="text1"/>
        </w:rPr>
      </w:pPr>
    </w:p>
    <w:p w:rsidR="00D919BE" w:rsidRPr="0074233F" w:rsidRDefault="00D919BE" w:rsidP="00D919BE">
      <w:pPr>
        <w:spacing w:before="120" w:after="120"/>
        <w:jc w:val="center"/>
        <w:outlineLvl w:val="0"/>
        <w:rPr>
          <w:b/>
          <w:bCs/>
          <w:color w:val="000000" w:themeColor="text1"/>
        </w:rPr>
      </w:pPr>
      <w:r w:rsidRPr="0074233F">
        <w:rPr>
          <w:b/>
          <w:bCs/>
          <w:color w:val="000000" w:themeColor="text1"/>
          <w:lang w:val="en-US"/>
        </w:rPr>
        <w:t>VI</w:t>
      </w:r>
      <w:r w:rsidR="00E95498" w:rsidRPr="0074233F">
        <w:rPr>
          <w:b/>
          <w:bCs/>
          <w:color w:val="000000" w:themeColor="text1"/>
          <w:lang w:val="en-US"/>
        </w:rPr>
        <w:t>I</w:t>
      </w:r>
      <w:r w:rsidRPr="0074233F">
        <w:rPr>
          <w:b/>
          <w:bCs/>
          <w:color w:val="000000" w:themeColor="text1"/>
          <w:lang w:val="en-US"/>
        </w:rPr>
        <w:t>I</w:t>
      </w:r>
      <w:r w:rsidRPr="0074233F">
        <w:rPr>
          <w:b/>
          <w:bCs/>
          <w:color w:val="000000" w:themeColor="text1"/>
        </w:rPr>
        <w:t>. Условия выполнения работ.</w:t>
      </w:r>
    </w:p>
    <w:p w:rsidR="00D919BE" w:rsidRPr="0074233F" w:rsidRDefault="00D919BE" w:rsidP="00D919BE">
      <w:pPr>
        <w:ind w:firstLine="851"/>
        <w:jc w:val="both"/>
        <w:rPr>
          <w:color w:val="000000" w:themeColor="text1"/>
        </w:rPr>
      </w:pPr>
      <w:r w:rsidRPr="0074233F">
        <w:rPr>
          <w:color w:val="000000" w:themeColor="text1"/>
        </w:rPr>
        <w:t>1. Необходимо выполнить работы, являющиеся предметом контракта, в соответствии и с соблюдением технологии и метода производства работ согласно Федеральному закону Российской Федерации от 30 декабря 2009 г. № 384-ФЗ «Технический регламент о безопасности зданий и сооружений».</w:t>
      </w:r>
    </w:p>
    <w:p w:rsidR="00D919BE" w:rsidRPr="0074233F" w:rsidRDefault="00D919BE" w:rsidP="00D919BE">
      <w:pPr>
        <w:widowControl w:val="0"/>
        <w:ind w:firstLine="851"/>
      </w:pPr>
      <w:r w:rsidRPr="0074233F">
        <w:rPr>
          <w:color w:val="000000"/>
        </w:rPr>
        <w:t>2. Подрядчик обязан:</w:t>
      </w:r>
    </w:p>
    <w:p w:rsidR="00D919BE" w:rsidRPr="0074233F" w:rsidRDefault="00D919BE" w:rsidP="00D919BE">
      <w:pPr>
        <w:widowControl w:val="0"/>
        <w:ind w:firstLine="851"/>
        <w:jc w:val="both"/>
      </w:pPr>
      <w:r w:rsidRPr="0074233F">
        <w:rPr>
          <w:color w:val="000000"/>
        </w:rPr>
        <w:t xml:space="preserve">2.1. </w:t>
      </w:r>
      <w:r w:rsidRPr="0074233F">
        <w:t xml:space="preserve">С момента начала проведения работ до подписания Заказчиком </w:t>
      </w:r>
      <w:r w:rsidRPr="0074233F">
        <w:rPr>
          <w:lang w:eastAsia="ar-SA"/>
        </w:rPr>
        <w:t xml:space="preserve">акта приемки законченных работ по ремонту Объекта </w:t>
      </w:r>
      <w:r w:rsidRPr="0074233F">
        <w:t>оформить акт приемки-передачи участка ремонта (Приложение №</w:t>
      </w:r>
      <w:r w:rsidR="00B052CB" w:rsidRPr="0074233F">
        <w:t>3</w:t>
      </w:r>
      <w:r w:rsidRPr="0074233F">
        <w:t xml:space="preserve"> к </w:t>
      </w:r>
      <w:r w:rsidR="00B052CB" w:rsidRPr="0074233F">
        <w:t>техническому заданию</w:t>
      </w:r>
      <w:r w:rsidRPr="0074233F">
        <w:t>) на содержание подрядной организацией, выполняющей ремонтные работы.</w:t>
      </w:r>
    </w:p>
    <w:p w:rsidR="00D919BE" w:rsidRPr="0074233F" w:rsidRDefault="00D919BE" w:rsidP="00D919BE">
      <w:pPr>
        <w:ind w:firstLine="851"/>
        <w:jc w:val="both"/>
      </w:pPr>
      <w:r w:rsidRPr="0074233F">
        <w:t xml:space="preserve">2.2. </w:t>
      </w:r>
      <w:r w:rsidR="00EF1B47" w:rsidRPr="0074233F">
        <w:t xml:space="preserve">Не позднее 10 календарных дней до начала производства работ </w:t>
      </w:r>
      <w:r w:rsidRPr="0074233F">
        <w:t xml:space="preserve">изготовить и установить за свой счет </w:t>
      </w:r>
      <w:r w:rsidR="009E3192" w:rsidRPr="0074233F">
        <w:t xml:space="preserve">на </w:t>
      </w:r>
      <w:r w:rsidRPr="0074233F">
        <w:t>участк</w:t>
      </w:r>
      <w:r w:rsidR="009E3192" w:rsidRPr="0074233F">
        <w:t>е</w:t>
      </w:r>
      <w:r w:rsidRPr="0074233F">
        <w:t xml:space="preserve"> производства работ информационны</w:t>
      </w:r>
      <w:r w:rsidR="00CB3937">
        <w:t>й</w:t>
      </w:r>
      <w:r w:rsidRPr="0074233F">
        <w:t xml:space="preserve"> щит </w:t>
      </w:r>
      <w:r w:rsidR="00CB3937">
        <w:t>по образцу № 1</w:t>
      </w:r>
      <w:r w:rsidRPr="0074233F">
        <w:t xml:space="preserve"> Требований к информационным щитам </w:t>
      </w:r>
      <w:r w:rsidRPr="0074233F">
        <w:rPr>
          <w:color w:val="000000" w:themeColor="text1"/>
        </w:rPr>
        <w:t xml:space="preserve">(Приложение № </w:t>
      </w:r>
      <w:r w:rsidR="00B052CB" w:rsidRPr="0074233F">
        <w:rPr>
          <w:color w:val="000000" w:themeColor="text1"/>
        </w:rPr>
        <w:t>4</w:t>
      </w:r>
      <w:r w:rsidRPr="0074233F">
        <w:rPr>
          <w:color w:val="000000" w:themeColor="text1"/>
        </w:rPr>
        <w:t xml:space="preserve"> к Техническому заданию).</w:t>
      </w:r>
      <w:r w:rsidR="00EF1B47" w:rsidRPr="0074233F">
        <w:rPr>
          <w:color w:val="000000" w:themeColor="text1"/>
        </w:rPr>
        <w:t xml:space="preserve"> </w:t>
      </w:r>
    </w:p>
    <w:p w:rsidR="00D919BE" w:rsidRPr="0074233F" w:rsidRDefault="00D919BE" w:rsidP="00D919BE">
      <w:pPr>
        <w:ind w:firstLine="851"/>
        <w:jc w:val="both"/>
      </w:pPr>
      <w:r w:rsidRPr="0074233F">
        <w:t xml:space="preserve">2.2.1. Информационные щиты должны соответствовать требованиям ГОСТ </w:t>
      </w:r>
      <w:proofErr w:type="gramStart"/>
      <w:r w:rsidRPr="0074233F">
        <w:t>Р</w:t>
      </w:r>
      <w:proofErr w:type="gramEnd"/>
      <w:r w:rsidRPr="0074233F">
        <w:t xml:space="preserve"> 52290-2004</w:t>
      </w:r>
      <w:r w:rsidR="001B2BCC">
        <w:t xml:space="preserve"> «</w:t>
      </w:r>
      <w:r w:rsidR="001B2BCC" w:rsidRPr="001B2BCC">
        <w:t>Технические средства организации дорожного движения. Знаки дорожные. Общие технические требования»</w:t>
      </w:r>
      <w:r w:rsidRPr="0074233F">
        <w:t>. Изображение знака должно быть изготовлено методом трафаретной печати (</w:t>
      </w:r>
      <w:proofErr w:type="spellStart"/>
      <w:r w:rsidRPr="0074233F">
        <w:t>шелкографии</w:t>
      </w:r>
      <w:proofErr w:type="spellEnd"/>
      <w:r w:rsidRPr="0074233F">
        <w:t xml:space="preserve">) с использованием двухкомпонентных красок на </w:t>
      </w:r>
      <w:proofErr w:type="spellStart"/>
      <w:r w:rsidRPr="0074233F">
        <w:t>сольвентной</w:t>
      </w:r>
      <w:proofErr w:type="spellEnd"/>
      <w:r w:rsidRPr="0074233F">
        <w:t xml:space="preserve"> основе, стойких к любым погодным условиям, обладающи</w:t>
      </w:r>
      <w:r w:rsidR="00502DDB" w:rsidRPr="0074233F">
        <w:t>х</w:t>
      </w:r>
      <w:r w:rsidRPr="0074233F">
        <w:t xml:space="preserve"> износостойкостью и не подверженных выцветанию. </w:t>
      </w:r>
      <w:proofErr w:type="spellStart"/>
      <w:r w:rsidRPr="0074233F">
        <w:t>Световозвращающая</w:t>
      </w:r>
      <w:proofErr w:type="spellEnd"/>
      <w:r w:rsidRPr="0074233F">
        <w:t xml:space="preserve"> пленка, на </w:t>
      </w:r>
      <w:r w:rsidRPr="0074233F">
        <w:lastRenderedPageBreak/>
        <w:t>которую наносится изображение, должна быть типа «Б». Нанесение символов на маску дорожного знака может выполняться как методом трафаретной печати (</w:t>
      </w:r>
      <w:proofErr w:type="spellStart"/>
      <w:r w:rsidRPr="0074233F">
        <w:t>шелкографии</w:t>
      </w:r>
      <w:proofErr w:type="spellEnd"/>
      <w:r w:rsidRPr="0074233F">
        <w:t xml:space="preserve">), так и методом аппликации. Основа дорожного знака должна быть выполнена из оцинкованной стали толщиной от 0,7 до 1,0 мм, должна иметь </w:t>
      </w:r>
      <w:proofErr w:type="gramStart"/>
      <w:r w:rsidRPr="0074233F">
        <w:t>двойную</w:t>
      </w:r>
      <w:proofErr w:type="gramEnd"/>
      <w:r w:rsidRPr="0074233F">
        <w:t xml:space="preserve"> </w:t>
      </w:r>
      <w:proofErr w:type="spellStart"/>
      <w:r w:rsidRPr="0074233F">
        <w:t>отбортовку</w:t>
      </w:r>
      <w:proofErr w:type="spellEnd"/>
      <w:r w:rsidRPr="0074233F">
        <w:t xml:space="preserve"> и элементы крепления под хомут (под две стойки).</w:t>
      </w:r>
    </w:p>
    <w:p w:rsidR="00D919BE" w:rsidRPr="0074233F" w:rsidRDefault="00D919BE" w:rsidP="00D919BE">
      <w:pPr>
        <w:ind w:firstLine="851"/>
        <w:jc w:val="both"/>
      </w:pPr>
      <w:r w:rsidRPr="0074233F">
        <w:t>Информационные щиты установить в согласованных с представителем Заказчика местах.</w:t>
      </w:r>
    </w:p>
    <w:p w:rsidR="00D919BE" w:rsidRPr="0074233F" w:rsidRDefault="00D919BE" w:rsidP="00D919BE">
      <w:pPr>
        <w:ind w:firstLine="851"/>
        <w:jc w:val="both"/>
      </w:pPr>
      <w:r w:rsidRPr="0074233F">
        <w:t>Информационные щиты необходимо установить на 2-х оцинкованных стойках, расстояние от низа знака до уровня земли не менее 2,5 м.</w:t>
      </w:r>
    </w:p>
    <w:p w:rsidR="00D919BE" w:rsidRPr="0074233F" w:rsidRDefault="00D919BE" w:rsidP="00D919BE">
      <w:pPr>
        <w:ind w:firstLine="851"/>
        <w:jc w:val="both"/>
      </w:pPr>
      <w:r w:rsidRPr="0074233F">
        <w:t>Расстояние от бровки земляного полотна до ближайшего к ней края щита, установленного сбоку от проезжей части, должно составлять от 0,5 до 5 м. При необходимости предусмотреть устройство присыпных берм.</w:t>
      </w:r>
    </w:p>
    <w:p w:rsidR="00D919BE" w:rsidRPr="0074233F" w:rsidRDefault="00D919BE" w:rsidP="00D919BE">
      <w:pPr>
        <w:widowControl w:val="0"/>
        <w:ind w:firstLine="851"/>
        <w:jc w:val="both"/>
      </w:pPr>
      <w:r w:rsidRPr="0074233F">
        <w:t xml:space="preserve">2.2.2. К моменту сдачи Объекта заменить за свой </w:t>
      </w:r>
      <w:proofErr w:type="gramStart"/>
      <w:r w:rsidRPr="0074233F">
        <w:t>счет</w:t>
      </w:r>
      <w:proofErr w:type="gramEnd"/>
      <w:r w:rsidRPr="0074233F">
        <w:t xml:space="preserve"> ранее установленны</w:t>
      </w:r>
      <w:r w:rsidR="00CB3937">
        <w:t>й</w:t>
      </w:r>
      <w:r w:rsidRPr="0074233F">
        <w:t xml:space="preserve"> щит по образцу № 1 на информационны</w:t>
      </w:r>
      <w:r w:rsidR="00CB3937">
        <w:t>й</w:t>
      </w:r>
      <w:r w:rsidRPr="0074233F">
        <w:t xml:space="preserve"> щит по образцу № 2</w:t>
      </w:r>
      <w:r w:rsidRPr="0074233F">
        <w:rPr>
          <w:color w:val="000000" w:themeColor="text1"/>
        </w:rPr>
        <w:t xml:space="preserve"> (Приложение № </w:t>
      </w:r>
      <w:r w:rsidR="00B052CB" w:rsidRPr="0074233F">
        <w:rPr>
          <w:color w:val="000000" w:themeColor="text1"/>
        </w:rPr>
        <w:t>4</w:t>
      </w:r>
      <w:r w:rsidR="00CB3937">
        <w:rPr>
          <w:color w:val="000000" w:themeColor="text1"/>
        </w:rPr>
        <w:t xml:space="preserve"> к Техническому заданию).</w:t>
      </w:r>
    </w:p>
    <w:p w:rsidR="00D919BE" w:rsidRPr="0074233F" w:rsidRDefault="00D919BE" w:rsidP="00D919BE">
      <w:pPr>
        <w:tabs>
          <w:tab w:val="left" w:pos="142"/>
          <w:tab w:val="left" w:pos="426"/>
          <w:tab w:val="left" w:pos="567"/>
          <w:tab w:val="left" w:pos="1134"/>
          <w:tab w:val="left" w:pos="1276"/>
        </w:tabs>
        <w:ind w:firstLine="851"/>
        <w:jc w:val="both"/>
        <w:rPr>
          <w:color w:val="000000" w:themeColor="text1"/>
        </w:rPr>
      </w:pPr>
      <w:r w:rsidRPr="0074233F">
        <w:rPr>
          <w:color w:val="000000" w:themeColor="text1"/>
        </w:rPr>
        <w:t xml:space="preserve">3. Перед производством работ Подрядчик обязан представить проект производства работ (ППР). ППР согласовать со всеми </w:t>
      </w:r>
      <w:proofErr w:type="spellStart"/>
      <w:r w:rsidRPr="0074233F">
        <w:rPr>
          <w:color w:val="000000" w:themeColor="text1"/>
        </w:rPr>
        <w:t>ресурсоснабжающими</w:t>
      </w:r>
      <w:proofErr w:type="spellEnd"/>
      <w:r w:rsidRPr="0074233F">
        <w:rPr>
          <w:color w:val="000000" w:themeColor="text1"/>
        </w:rPr>
        <w:t xml:space="preserve"> и эксплуатационными организациями города, департаментом ЖКХ, управлением архитектуры и градостроительства мэрии. Получить разрешение на осуществление земляных работ. </w:t>
      </w:r>
      <w:r w:rsidR="00311F40" w:rsidRPr="0074233F">
        <w:rPr>
          <w:color w:val="000000" w:themeColor="text1"/>
        </w:rPr>
        <w:t>Г</w:t>
      </w:r>
      <w:r w:rsidR="009B5EDA" w:rsidRPr="0074233F">
        <w:rPr>
          <w:color w:val="000000"/>
        </w:rPr>
        <w:t xml:space="preserve">рафик </w:t>
      </w:r>
      <w:r w:rsidR="00311F40" w:rsidRPr="0074233F">
        <w:rPr>
          <w:color w:val="000000"/>
        </w:rPr>
        <w:t>производства</w:t>
      </w:r>
      <w:r w:rsidR="009B5EDA" w:rsidRPr="0074233F">
        <w:rPr>
          <w:color w:val="000000"/>
        </w:rPr>
        <w:t xml:space="preserve"> работ предоставить Заказчику для согласования за 14 календарных дней до начала производства работ. </w:t>
      </w:r>
    </w:p>
    <w:p w:rsidR="00D919BE" w:rsidRPr="0074233F" w:rsidRDefault="00D919BE" w:rsidP="00D919BE">
      <w:pPr>
        <w:ind w:firstLine="851"/>
        <w:jc w:val="both"/>
        <w:rPr>
          <w:color w:val="000000" w:themeColor="text1"/>
        </w:rPr>
      </w:pPr>
      <w:r w:rsidRPr="0074233F">
        <w:rPr>
          <w:color w:val="000000" w:themeColor="text1"/>
        </w:rPr>
        <w:t>4. Работы производить в дневное время суток согласно Закону Вологодской области от 28.01.2013 № 2973-ОЗ «Об обеспечении покоя граждан и тишины в ночное время в Вологодской области (с изменениями и дополнениями)»</w:t>
      </w:r>
      <w:r w:rsidR="00DA0D79" w:rsidRPr="0074233F">
        <w:rPr>
          <w:color w:val="000000" w:themeColor="text1"/>
        </w:rPr>
        <w:t>.</w:t>
      </w:r>
    </w:p>
    <w:p w:rsidR="00D919BE" w:rsidRPr="0074233F" w:rsidRDefault="00D919BE" w:rsidP="00D919BE">
      <w:pPr>
        <w:ind w:firstLine="851"/>
        <w:jc w:val="both"/>
        <w:rPr>
          <w:color w:val="000000" w:themeColor="text1"/>
        </w:rPr>
      </w:pPr>
      <w:r w:rsidRPr="0074233F">
        <w:rPr>
          <w:color w:val="000000" w:themeColor="text1"/>
        </w:rPr>
        <w:t xml:space="preserve">5. При выполнении работ отключение инженерных систем, сетей или их отдельных участков производить только по предварительному согласованию с Заказчиком и эксплуатирующими организациями. При организации работ на объекте все мероприятия, график и порядок проведения работ согласовывать с Заказчиком. </w:t>
      </w:r>
    </w:p>
    <w:p w:rsidR="00D919BE" w:rsidRPr="0074233F" w:rsidRDefault="00D919BE" w:rsidP="00D919BE">
      <w:pPr>
        <w:ind w:firstLine="851"/>
        <w:jc w:val="both"/>
      </w:pPr>
      <w:r w:rsidRPr="0074233F">
        <w:t xml:space="preserve">6. В случае проведения плановых ремонтных работ </w:t>
      </w:r>
      <w:proofErr w:type="spellStart"/>
      <w:r w:rsidRPr="0074233F">
        <w:t>ресурсоснабжающими</w:t>
      </w:r>
      <w:proofErr w:type="spellEnd"/>
      <w:r w:rsidRPr="0074233F">
        <w:t xml:space="preserve"> и эксплуатационными организациями города инженерных коммуникаций в период ремонта Объекта Подрядчик согласовывает с Заказчиком график производства работ с учетом календарного план-графика</w:t>
      </w:r>
      <w:r w:rsidR="008B6BD0" w:rsidRPr="0074233F">
        <w:t>,</w:t>
      </w:r>
      <w:r w:rsidRPr="0074233F">
        <w:t xml:space="preserve"> предоставленного </w:t>
      </w:r>
      <w:proofErr w:type="spellStart"/>
      <w:r w:rsidRPr="0074233F">
        <w:t>ресурсоснабжающими</w:t>
      </w:r>
      <w:proofErr w:type="spellEnd"/>
      <w:r w:rsidRPr="0074233F">
        <w:t xml:space="preserve"> или эксплуатационными организациями. </w:t>
      </w:r>
    </w:p>
    <w:p w:rsidR="00D919BE" w:rsidRPr="0074233F" w:rsidRDefault="00D919BE" w:rsidP="00D919BE">
      <w:pPr>
        <w:ind w:firstLine="851"/>
        <w:jc w:val="both"/>
        <w:rPr>
          <w:color w:val="000000" w:themeColor="text1"/>
        </w:rPr>
      </w:pPr>
      <w:r w:rsidRPr="0074233F">
        <w:rPr>
          <w:color w:val="000000" w:themeColor="text1"/>
        </w:rPr>
        <w:t xml:space="preserve">7. Подрядчик несет ответственность за сохранность материалов, оборудования и другого имущества, принадлежащего Заказчику и эксплуатирующим организациям. В процессе производства работ обеспечить защиту существующих инженерных сетей (газопровода, водопровода, сетей электроснабжения и т. д.) – не применять при работе в зоне действующих инженерных сетей тяжелой техники. До начала производства работ вызвать представителей эксплуатирующих организаций. При повреждении существующих инженерных сетей восстановление выполняется Подрядчиком за счет собственных средств. </w:t>
      </w:r>
    </w:p>
    <w:p w:rsidR="00D919BE" w:rsidRPr="0074233F" w:rsidRDefault="00D919BE" w:rsidP="00D919BE">
      <w:pPr>
        <w:shd w:val="clear" w:color="auto" w:fill="FFFFFF"/>
        <w:tabs>
          <w:tab w:val="left" w:pos="12960"/>
        </w:tabs>
        <w:suppressAutoHyphens/>
        <w:ind w:firstLine="851"/>
        <w:jc w:val="both"/>
        <w:rPr>
          <w:color w:val="000000" w:themeColor="text1"/>
        </w:rPr>
      </w:pPr>
      <w:r w:rsidRPr="0074233F">
        <w:rPr>
          <w:color w:val="000000" w:themeColor="text1"/>
        </w:rPr>
        <w:t>8. Работы должны быть выполнены с учетом использования качественных материалов, соответствующих требованиям нормативно-технических документов: ГОСТ, СНиП, техническим регламентам.</w:t>
      </w:r>
    </w:p>
    <w:p w:rsidR="00D919BE" w:rsidRPr="0074233F" w:rsidRDefault="00D919BE" w:rsidP="00D919BE">
      <w:pPr>
        <w:ind w:firstLine="851"/>
        <w:jc w:val="both"/>
        <w:rPr>
          <w:color w:val="000000" w:themeColor="text1"/>
        </w:rPr>
      </w:pPr>
      <w:r w:rsidRPr="0074233F">
        <w:rPr>
          <w:color w:val="000000" w:themeColor="text1"/>
        </w:rPr>
        <w:t xml:space="preserve">9. Подрядчик обязан привлекать к исполнению работ только квалифицированных рабочих, имеющих соответствующий разряд, не привлекать иностранных рабочих без соответствующей регистрации </w:t>
      </w:r>
      <w:proofErr w:type="gramStart"/>
      <w:r w:rsidRPr="0074233F">
        <w:rPr>
          <w:color w:val="000000" w:themeColor="text1"/>
        </w:rPr>
        <w:t>и</w:t>
      </w:r>
      <w:proofErr w:type="gramEnd"/>
      <w:r w:rsidRPr="0074233F">
        <w:rPr>
          <w:color w:val="000000" w:themeColor="text1"/>
        </w:rPr>
        <w:t xml:space="preserve"> без разрешения на привлечение иностранной рабочей силы, когда такие обязанности установлены действующим законодательством. </w:t>
      </w:r>
    </w:p>
    <w:p w:rsidR="00D919BE" w:rsidRPr="0074233F" w:rsidRDefault="00D919BE" w:rsidP="00D919BE">
      <w:pPr>
        <w:ind w:firstLine="851"/>
        <w:jc w:val="both"/>
        <w:rPr>
          <w:color w:val="000000" w:themeColor="text1"/>
        </w:rPr>
      </w:pPr>
      <w:r w:rsidRPr="0074233F">
        <w:rPr>
          <w:color w:val="000000" w:themeColor="text1"/>
        </w:rPr>
        <w:t xml:space="preserve">10. Перед производством работ согласовать с Заказчиком место </w:t>
      </w:r>
      <w:proofErr w:type="gramStart"/>
      <w:r w:rsidRPr="0074233F">
        <w:rPr>
          <w:color w:val="000000" w:themeColor="text1"/>
        </w:rPr>
        <w:t>складирования</w:t>
      </w:r>
      <w:proofErr w:type="gramEnd"/>
      <w:r w:rsidRPr="0074233F">
        <w:rPr>
          <w:color w:val="000000" w:themeColor="text1"/>
        </w:rPr>
        <w:t xml:space="preserve"> а/б крошки.</w:t>
      </w:r>
    </w:p>
    <w:p w:rsidR="00D919BE" w:rsidRPr="0074233F" w:rsidRDefault="00D919BE" w:rsidP="00D919BE">
      <w:pPr>
        <w:ind w:firstLine="851"/>
        <w:jc w:val="both"/>
      </w:pPr>
      <w:r w:rsidRPr="0074233F">
        <w:rPr>
          <w:color w:val="000000" w:themeColor="text1"/>
        </w:rPr>
        <w:t xml:space="preserve">11. При выполнении работ Подрядчик не должен допускать захламление территории города отходами производства. Подрядчику запрещено складирование отходов производства на газонах, на проезжей части, уличных тротуарах, водостоках, пожарных гидрантах, смотровых и ливневых колодцах, въездах во дворы. </w:t>
      </w:r>
      <w:r w:rsidRPr="0074233F">
        <w:t xml:space="preserve">Вывоз отходов производства осуществляется силами и за счет средств Подрядчика. </w:t>
      </w:r>
    </w:p>
    <w:p w:rsidR="00D919BE" w:rsidRPr="0074233F" w:rsidRDefault="00D919BE" w:rsidP="00D919BE">
      <w:pPr>
        <w:ind w:firstLine="851"/>
        <w:jc w:val="both"/>
        <w:rPr>
          <w:color w:val="000000" w:themeColor="text1"/>
        </w:rPr>
      </w:pPr>
      <w:r w:rsidRPr="0074233F">
        <w:rPr>
          <w:color w:val="000000" w:themeColor="text1"/>
        </w:rPr>
        <w:lastRenderedPageBreak/>
        <w:t>12. В ходе выполнения работ не допускается захламление площадки выполнения работ, а также прилегающих территорий.</w:t>
      </w:r>
    </w:p>
    <w:p w:rsidR="00D919BE" w:rsidRPr="0074233F" w:rsidRDefault="00D919BE" w:rsidP="00D919BE">
      <w:pPr>
        <w:ind w:right="-5" w:firstLine="851"/>
        <w:jc w:val="both"/>
        <w:rPr>
          <w:color w:val="000000" w:themeColor="text1"/>
        </w:rPr>
      </w:pPr>
      <w:r w:rsidRPr="0074233F">
        <w:rPr>
          <w:color w:val="000000" w:themeColor="text1"/>
        </w:rPr>
        <w:t>13. Подрядчик за свой счет устраняет дефекты, выявленные в гарантийный период.</w:t>
      </w:r>
    </w:p>
    <w:p w:rsidR="00D919BE" w:rsidRPr="0074233F" w:rsidRDefault="00D919BE" w:rsidP="00D919BE">
      <w:pPr>
        <w:ind w:firstLine="851"/>
        <w:jc w:val="both"/>
        <w:rPr>
          <w:color w:val="000000" w:themeColor="text1"/>
        </w:rPr>
      </w:pPr>
      <w:r w:rsidRPr="0074233F">
        <w:rPr>
          <w:color w:val="000000" w:themeColor="text1"/>
        </w:rPr>
        <w:t xml:space="preserve">14. </w:t>
      </w:r>
      <w:r w:rsidRPr="0074233F">
        <w:rPr>
          <w:rFonts w:eastAsia="Calibri"/>
          <w:color w:val="000000"/>
          <w:kern w:val="3"/>
          <w:lang w:eastAsia="zh-CN"/>
        </w:rPr>
        <w:t>Подрядчик должен незамедлительно уведомить Заказчика в письменной форме о приостановке работ по любой причине с указанием причин приостановки.</w:t>
      </w:r>
    </w:p>
    <w:p w:rsidR="00D919BE" w:rsidRPr="0074233F" w:rsidRDefault="00D919BE" w:rsidP="00D919BE">
      <w:pPr>
        <w:shd w:val="clear" w:color="auto" w:fill="FFFFFF"/>
        <w:ind w:firstLine="851"/>
        <w:jc w:val="both"/>
        <w:rPr>
          <w:color w:val="000000"/>
        </w:rPr>
      </w:pPr>
      <w:r w:rsidRPr="0074233F">
        <w:rPr>
          <w:color w:val="000000" w:themeColor="text1"/>
        </w:rPr>
        <w:t xml:space="preserve">15. </w:t>
      </w:r>
      <w:r w:rsidRPr="0074233F">
        <w:rPr>
          <w:color w:val="000000"/>
        </w:rPr>
        <w:t xml:space="preserve">Вести с момента начала работ на Объекте и до их </w:t>
      </w:r>
      <w:r w:rsidR="00044950" w:rsidRPr="0074233F">
        <w:rPr>
          <w:color w:val="000000"/>
        </w:rPr>
        <w:t>завершения,</w:t>
      </w:r>
      <w:r w:rsidRPr="0074233F">
        <w:rPr>
          <w:color w:val="000000"/>
        </w:rPr>
        <w:t xml:space="preserve"> оформленные и заверенные в установленном порядке общие журналы </w:t>
      </w:r>
      <w:r w:rsidR="001B4CE0" w:rsidRPr="0074233F">
        <w:rPr>
          <w:color w:val="000000"/>
        </w:rPr>
        <w:t>работ при ремонте</w:t>
      </w:r>
      <w:r w:rsidR="00044950" w:rsidRPr="0074233F">
        <w:rPr>
          <w:color w:val="000000"/>
        </w:rPr>
        <w:t xml:space="preserve"> Объекта</w:t>
      </w:r>
      <w:r w:rsidRPr="0074233F">
        <w:rPr>
          <w:color w:val="000000"/>
        </w:rPr>
        <w:t>.</w:t>
      </w:r>
    </w:p>
    <w:p w:rsidR="00D919BE" w:rsidRPr="0074233F" w:rsidRDefault="00D919BE" w:rsidP="00D919BE">
      <w:pPr>
        <w:widowControl w:val="0"/>
        <w:shd w:val="clear" w:color="auto" w:fill="FFFFFF"/>
        <w:tabs>
          <w:tab w:val="left" w:leader="underscore" w:pos="9322"/>
        </w:tabs>
        <w:ind w:firstLine="567"/>
        <w:jc w:val="both"/>
      </w:pPr>
      <w:r w:rsidRPr="0074233F">
        <w:rPr>
          <w:color w:val="000000"/>
        </w:rPr>
        <w:t xml:space="preserve">    16. </w:t>
      </w:r>
      <w:proofErr w:type="gramStart"/>
      <w:r w:rsidRPr="0074233F">
        <w:t>Подрядчик обязан принимать информационные сообщения и предоставлять запрашиваемые данные и документы в электронном виде по средствам информационных сервисов или путем интеграции информационных систем Подрядчика с используемой Заказчиком информационной системой для администрирования своей деятельности, в том числе для оперативного управления ходом работ для реализации национального проекта «Безопасные и качественные автомобильные дороги».</w:t>
      </w:r>
      <w:proofErr w:type="gramEnd"/>
    </w:p>
    <w:p w:rsidR="00D919BE" w:rsidRPr="0074233F" w:rsidRDefault="00D919BE" w:rsidP="00D919BE">
      <w:pPr>
        <w:widowControl w:val="0"/>
        <w:shd w:val="clear" w:color="auto" w:fill="FFFFFF"/>
        <w:tabs>
          <w:tab w:val="left" w:leader="underscore" w:pos="9322"/>
        </w:tabs>
        <w:ind w:firstLine="567"/>
        <w:jc w:val="both"/>
      </w:pPr>
      <w:r w:rsidRPr="0074233F">
        <w:t xml:space="preserve">    Предоставлять Заказчику оперативные данные, документы и фотосъемку Объекта перед началом ремонта, во время выполнения и после завершения производства работ </w:t>
      </w:r>
      <w:proofErr w:type="gramStart"/>
      <w:r w:rsidRPr="0074233F">
        <w:t>согласно требований</w:t>
      </w:r>
      <w:proofErr w:type="gramEnd"/>
      <w:r w:rsidRPr="0074233F">
        <w:t xml:space="preserve"> используемой Заказчиком информационной системой.  Исполнитель несет ответственность за своевременность и достоверность предоставляемых данных.</w:t>
      </w:r>
    </w:p>
    <w:p w:rsidR="00D919BE" w:rsidRPr="0074233F" w:rsidRDefault="00D919BE" w:rsidP="00D919BE">
      <w:pPr>
        <w:shd w:val="clear" w:color="auto" w:fill="FFFFFF"/>
        <w:ind w:firstLine="851"/>
        <w:jc w:val="both"/>
        <w:rPr>
          <w:color w:val="000000" w:themeColor="text1"/>
        </w:rPr>
      </w:pPr>
      <w:r w:rsidRPr="0074233F">
        <w:rPr>
          <w:color w:val="000000" w:themeColor="text1"/>
        </w:rPr>
        <w:t>17.</w:t>
      </w:r>
      <w:r w:rsidRPr="0074233F">
        <w:rPr>
          <w:color w:val="000000"/>
        </w:rPr>
        <w:t xml:space="preserve"> По окончании работ на Объекте передать Заказчику в полном объеме исполнительную документацию о выполненных ремонтных работах. Подрядчик обязан представить </w:t>
      </w:r>
      <w:r w:rsidR="00044950" w:rsidRPr="0074233F">
        <w:t>Свидетельство о соответствии параметров отремонтированного объекта Техническому зада</w:t>
      </w:r>
      <w:r w:rsidR="00044950" w:rsidRPr="0074233F">
        <w:rPr>
          <w:color w:val="000000" w:themeColor="text1"/>
        </w:rPr>
        <w:t>нию</w:t>
      </w:r>
      <w:r w:rsidRPr="0074233F">
        <w:rPr>
          <w:color w:val="000000" w:themeColor="text1"/>
        </w:rPr>
        <w:t xml:space="preserve"> (Приложение №</w:t>
      </w:r>
      <w:r w:rsidR="00044950" w:rsidRPr="0074233F">
        <w:rPr>
          <w:color w:val="000000" w:themeColor="text1"/>
        </w:rPr>
        <w:t>5</w:t>
      </w:r>
      <w:r w:rsidRPr="0074233F">
        <w:rPr>
          <w:color w:val="000000" w:themeColor="text1"/>
        </w:rPr>
        <w:t xml:space="preserve"> к Техническому заданию), </w:t>
      </w:r>
      <w:r w:rsidRPr="0074233F">
        <w:t>подтверждающий</w:t>
      </w:r>
      <w:r w:rsidRPr="0074233F">
        <w:rPr>
          <w:color w:val="000000"/>
        </w:rPr>
        <w:t xml:space="preserve"> соответствие ремонтируемого Объекта требованиям Технического задания, СП и СНиП, подписанный ответственным представителем </w:t>
      </w:r>
      <w:r w:rsidR="00044950" w:rsidRPr="0074233F">
        <w:rPr>
          <w:color w:val="000000"/>
        </w:rPr>
        <w:t>Подрядчика</w:t>
      </w:r>
      <w:r w:rsidRPr="0074233F">
        <w:rPr>
          <w:color w:val="000000"/>
        </w:rPr>
        <w:t>, представителем Заказчика.</w:t>
      </w:r>
    </w:p>
    <w:p w:rsidR="00A54FD4" w:rsidRPr="0074233F" w:rsidRDefault="00D919BE" w:rsidP="00D919BE">
      <w:pPr>
        <w:tabs>
          <w:tab w:val="left" w:pos="142"/>
          <w:tab w:val="left" w:pos="426"/>
          <w:tab w:val="left" w:pos="567"/>
          <w:tab w:val="left" w:pos="1134"/>
          <w:tab w:val="left" w:pos="1276"/>
        </w:tabs>
        <w:ind w:firstLine="851"/>
        <w:jc w:val="both"/>
      </w:pPr>
      <w:r w:rsidRPr="0074233F">
        <w:rPr>
          <w:color w:val="000000" w:themeColor="text1"/>
        </w:rPr>
        <w:t>18</w:t>
      </w:r>
      <w:r w:rsidRPr="0074233F">
        <w:t xml:space="preserve">. </w:t>
      </w:r>
      <w:r w:rsidR="00A54FD4" w:rsidRPr="0074233F">
        <w:t>Подрядчик обязан заключить договор на проведение проверки уложенного асфальтобетонного покрытия автомобильных дорог, тротуаров, включая конструктивные материалы (все слои покрытия) и качества работ по устройству дорожной одежды в объеме, предусмотренном СП 78.13330.2012</w:t>
      </w:r>
      <w:r w:rsidR="00391FCD">
        <w:t xml:space="preserve"> </w:t>
      </w:r>
      <w:r w:rsidR="00471A98" w:rsidRPr="00391FCD">
        <w:t>«Автомобильные дороги»</w:t>
      </w:r>
      <w:r w:rsidR="00A54FD4" w:rsidRPr="00391FCD">
        <w:t>,</w:t>
      </w:r>
      <w:r w:rsidR="00A54FD4" w:rsidRPr="0074233F">
        <w:t xml:space="preserve"> с предоставлением документов</w:t>
      </w:r>
      <w:r w:rsidR="00EB0240" w:rsidRPr="0074233F">
        <w:t>,</w:t>
      </w:r>
      <w:r w:rsidR="00A54FD4" w:rsidRPr="0074233F">
        <w:t xml:space="preserve"> регламентирующих деятельность данной лаборатории.</w:t>
      </w:r>
    </w:p>
    <w:p w:rsidR="00D919BE" w:rsidRPr="0074233F" w:rsidRDefault="00D919BE" w:rsidP="00D919BE">
      <w:pPr>
        <w:tabs>
          <w:tab w:val="left" w:pos="142"/>
          <w:tab w:val="left" w:pos="426"/>
          <w:tab w:val="left" w:pos="567"/>
          <w:tab w:val="left" w:pos="1134"/>
          <w:tab w:val="left" w:pos="1276"/>
        </w:tabs>
        <w:ind w:firstLine="851"/>
        <w:jc w:val="both"/>
        <w:rPr>
          <w:color w:val="000000" w:themeColor="text1"/>
        </w:rPr>
      </w:pPr>
      <w:r w:rsidRPr="0074233F">
        <w:t>Подрядчик обязан предоставить результаты лабораторных испытаний вырубок по проверке уложенного асфальтобетонного покрытия от аккредитованной аттестованной (независимой) лаборатории в 3-х местах на 7000м2 уложенного асфальтобетонного покрытия, в соответствии с СП 78.13330.2012 «Автомобильные дороги»</w:t>
      </w:r>
      <w:r w:rsidRPr="0074233F">
        <w:rPr>
          <w:color w:val="000000" w:themeColor="text1"/>
        </w:rPr>
        <w:t xml:space="preserve">. Места отбора кернов для проведения испытаний независимой лабораторией указываются Заказчиком, или представителем Технического надзора (при наличии). </w:t>
      </w:r>
    </w:p>
    <w:p w:rsidR="00D919BE" w:rsidRPr="0074233F" w:rsidRDefault="00D919BE" w:rsidP="00D919BE">
      <w:pPr>
        <w:tabs>
          <w:tab w:val="left" w:pos="142"/>
          <w:tab w:val="left" w:pos="426"/>
          <w:tab w:val="left" w:pos="567"/>
          <w:tab w:val="left" w:pos="1134"/>
          <w:tab w:val="left" w:pos="1276"/>
        </w:tabs>
        <w:ind w:firstLine="851"/>
        <w:jc w:val="both"/>
        <w:rPr>
          <w:color w:val="000000" w:themeColor="text1"/>
        </w:rPr>
      </w:pPr>
      <w:r w:rsidRPr="0074233F">
        <w:rPr>
          <w:color w:val="000000" w:themeColor="text1"/>
        </w:rPr>
        <w:t>При выявлении Заказчиком несоответствия контролируемых параметров нормативным показателям будут произведены дополнительные контрольные измерения с использованием аккредитованной аттестованной (независимой) лаборатории за счет средств Подрядчика.</w:t>
      </w:r>
    </w:p>
    <w:p w:rsidR="00D919BE" w:rsidRPr="0074233F" w:rsidRDefault="00D919BE" w:rsidP="00D919BE">
      <w:pPr>
        <w:shd w:val="clear" w:color="auto" w:fill="FFFFFF"/>
        <w:ind w:firstLine="851"/>
        <w:jc w:val="both"/>
        <w:rPr>
          <w:color w:val="000000" w:themeColor="text1"/>
        </w:rPr>
      </w:pPr>
      <w:r w:rsidRPr="0074233F">
        <w:rPr>
          <w:color w:val="000000" w:themeColor="text1"/>
        </w:rPr>
        <w:t>19. Подрядчик несет ответственность за соблюдение экологического законодательства РФ (в том числе по уплате штрафов, неустойки за его несоблюдение).</w:t>
      </w:r>
    </w:p>
    <w:p w:rsidR="00D919BE" w:rsidRPr="0074233F" w:rsidRDefault="00D919BE" w:rsidP="00D919BE">
      <w:pPr>
        <w:widowControl w:val="0"/>
        <w:shd w:val="clear" w:color="auto" w:fill="FFFFFF"/>
        <w:ind w:firstLine="567"/>
        <w:jc w:val="both"/>
        <w:rPr>
          <w:color w:val="000000"/>
        </w:rPr>
      </w:pPr>
      <w:r w:rsidRPr="0074233F">
        <w:rPr>
          <w:color w:val="000000" w:themeColor="text1"/>
        </w:rPr>
        <w:t xml:space="preserve">    20.</w:t>
      </w:r>
      <w:r w:rsidRPr="0074233F">
        <w:rPr>
          <w:color w:val="000000"/>
        </w:rPr>
        <w:t xml:space="preserve"> Выполнить в полном объеме все свои обязательства, предусмотренные в статьях Контракта.</w:t>
      </w:r>
    </w:p>
    <w:p w:rsidR="00D919BE" w:rsidRPr="0074233F" w:rsidRDefault="00D919BE" w:rsidP="00D919BE">
      <w:pPr>
        <w:widowControl w:val="0"/>
        <w:shd w:val="clear" w:color="auto" w:fill="FFFFFF"/>
        <w:tabs>
          <w:tab w:val="left" w:pos="851"/>
        </w:tabs>
        <w:ind w:firstLine="567"/>
        <w:jc w:val="both"/>
        <w:rPr>
          <w:rFonts w:eastAsia="Calibri"/>
          <w:color w:val="000000"/>
          <w:kern w:val="2"/>
          <w:lang w:eastAsia="zh-CN"/>
        </w:rPr>
      </w:pPr>
      <w:r w:rsidRPr="0074233F">
        <w:rPr>
          <w:color w:val="000000"/>
        </w:rPr>
        <w:t xml:space="preserve">    21. </w:t>
      </w:r>
      <w:r w:rsidRPr="0074233F">
        <w:rPr>
          <w:rFonts w:eastAsia="Calibri"/>
          <w:color w:val="000000"/>
          <w:kern w:val="2"/>
          <w:lang w:eastAsia="zh-CN"/>
        </w:rPr>
        <w:t>Обеспечить своевременное устранение недостатков и дефектов, выявленных при приемке работ Объекта, исправлять дефекты, допущенные при выполнении работ, за свой счет в установленные Заказчиком сроки.</w:t>
      </w:r>
    </w:p>
    <w:p w:rsidR="007C1519" w:rsidRPr="0074233F" w:rsidRDefault="007C1519" w:rsidP="007C1519">
      <w:pPr>
        <w:spacing w:before="120" w:line="276" w:lineRule="auto"/>
        <w:jc w:val="center"/>
        <w:outlineLvl w:val="0"/>
        <w:rPr>
          <w:b/>
          <w:color w:val="000000" w:themeColor="text1"/>
        </w:rPr>
      </w:pPr>
      <w:r w:rsidRPr="0074233F">
        <w:rPr>
          <w:b/>
          <w:color w:val="000000" w:themeColor="text1"/>
          <w:lang w:val="en-US"/>
        </w:rPr>
        <w:t>I</w:t>
      </w:r>
      <w:r w:rsidR="00E95498" w:rsidRPr="0074233F">
        <w:rPr>
          <w:b/>
          <w:color w:val="000000" w:themeColor="text1"/>
          <w:lang w:val="en-US"/>
        </w:rPr>
        <w:t>X</w:t>
      </w:r>
      <w:r w:rsidRPr="0074233F">
        <w:rPr>
          <w:b/>
          <w:color w:val="000000" w:themeColor="text1"/>
        </w:rPr>
        <w:t>. Порядок приемки законченных работ по ремонту Объекта.</w:t>
      </w:r>
    </w:p>
    <w:p w:rsidR="007C1519" w:rsidRPr="0074233F" w:rsidRDefault="007C1519" w:rsidP="007C1519">
      <w:pPr>
        <w:ind w:firstLine="851"/>
        <w:jc w:val="both"/>
      </w:pPr>
      <w:r w:rsidRPr="0074233F">
        <w:t xml:space="preserve">1. </w:t>
      </w:r>
      <w:r w:rsidRPr="0074233F">
        <w:rPr>
          <w:color w:val="000000" w:themeColor="text1"/>
        </w:rPr>
        <w:t xml:space="preserve">Приемка законченных работ по ремонту Объекта производится приемочной комиссией </w:t>
      </w:r>
      <w:r w:rsidR="00311F40" w:rsidRPr="0074233F">
        <w:rPr>
          <w:color w:val="000000" w:themeColor="text1"/>
        </w:rPr>
        <w:t xml:space="preserve">по участкам автомобильных дорог </w:t>
      </w:r>
      <w:r w:rsidRPr="0074233F">
        <w:rPr>
          <w:color w:val="000000" w:themeColor="text1"/>
        </w:rPr>
        <w:t>в присутствии представителей Заказчика, Подрядчика, Технадзора (при наличии) и других уполномоченных лиц. Состав комиссии утверждается приказом департамента ЖКХ.</w:t>
      </w:r>
    </w:p>
    <w:p w:rsidR="007C1519" w:rsidRPr="0074233F" w:rsidRDefault="007C1519" w:rsidP="007C1519">
      <w:pPr>
        <w:pStyle w:val="af3"/>
        <w:tabs>
          <w:tab w:val="left" w:pos="1134"/>
        </w:tabs>
        <w:spacing w:after="0" w:line="0" w:lineRule="atLeast"/>
        <w:ind w:left="0" w:right="-3" w:firstLine="851"/>
        <w:jc w:val="both"/>
        <w:rPr>
          <w:color w:val="000000" w:themeColor="text1"/>
        </w:rPr>
      </w:pPr>
      <w:proofErr w:type="gramStart"/>
      <w:r w:rsidRPr="0074233F">
        <w:rPr>
          <w:rFonts w:eastAsia="Calibri"/>
          <w:kern w:val="2"/>
        </w:rPr>
        <w:t xml:space="preserve">2.Подрядчик обязан направить </w:t>
      </w:r>
      <w:r w:rsidRPr="0074233F">
        <w:rPr>
          <w:rFonts w:eastAsia="Calibri"/>
          <w:b/>
          <w:i/>
          <w:kern w:val="2"/>
          <w:u w:val="single"/>
        </w:rPr>
        <w:t>извещение</w:t>
      </w:r>
      <w:r w:rsidRPr="0074233F">
        <w:rPr>
          <w:rFonts w:eastAsia="Calibri"/>
          <w:b/>
          <w:i/>
          <w:kern w:val="2"/>
        </w:rPr>
        <w:t xml:space="preserve"> </w:t>
      </w:r>
      <w:r w:rsidRPr="0074233F">
        <w:rPr>
          <w:rFonts w:eastAsia="Calibri"/>
          <w:kern w:val="2"/>
        </w:rPr>
        <w:t xml:space="preserve">о завершении работ по ремонту в адрес Заказчика не позднее даты окончания работ, установленной в п.1.4 Контракта, с одновременным предоставлением Заказчику </w:t>
      </w:r>
      <w:r w:rsidRPr="0074233F">
        <w:rPr>
          <w:color w:val="000000" w:themeColor="text1"/>
        </w:rPr>
        <w:t xml:space="preserve">комплекта исполнительной документации (Проект производства работ, журнал производства работ, акты скрытых работ, схемы </w:t>
      </w:r>
      <w:r w:rsidRPr="0074233F">
        <w:rPr>
          <w:color w:val="000000" w:themeColor="text1"/>
        </w:rPr>
        <w:lastRenderedPageBreak/>
        <w:t>исполнительной нивелировки по каждому конструктивному слою, исполнительные чертежи законченных ремонтом конструктивных элементов, документы о качестве продукции и материалов, утвержденные рецепты</w:t>
      </w:r>
      <w:proofErr w:type="gramEnd"/>
      <w:r w:rsidRPr="0074233F">
        <w:rPr>
          <w:color w:val="000000" w:themeColor="text1"/>
        </w:rPr>
        <w:t xml:space="preserve"> на приготовление смесей, результаты испытаний уложенного асфальтобетонного покрытия, сводная ведомость объемов работ по объекту с разбивкой объемов выполненных работ по каждой улице, материалы промежуточных проверок, журналы испытания материалов, КС-2, КС-3 и т.д.).</w:t>
      </w:r>
      <w:r w:rsidRPr="0074233F">
        <w:rPr>
          <w:rFonts w:eastAsia="Calibri"/>
          <w:kern w:val="2"/>
        </w:rPr>
        <w:t xml:space="preserve"> </w:t>
      </w:r>
    </w:p>
    <w:p w:rsidR="007C1519" w:rsidRPr="0074233F" w:rsidRDefault="007C1519" w:rsidP="007C1519">
      <w:pPr>
        <w:pStyle w:val="af3"/>
        <w:tabs>
          <w:tab w:val="left" w:pos="1134"/>
        </w:tabs>
        <w:spacing w:after="0" w:line="0" w:lineRule="atLeast"/>
        <w:ind w:left="0" w:right="-3" w:firstLine="851"/>
        <w:jc w:val="both"/>
        <w:rPr>
          <w:color w:val="000000" w:themeColor="text1"/>
        </w:rPr>
      </w:pPr>
      <w:r w:rsidRPr="0074233F">
        <w:rPr>
          <w:color w:val="000000" w:themeColor="text1"/>
        </w:rPr>
        <w:t>3.Заказчик в течение 10 дней проверяет комплект исполнительной документации и в случае отсутствия замечаний назначает приказом по департаменту ЖКХ не позднее, чем за 3 дня, дату проведения комиссионной приемки законченных работ по ремонту Объекта. При выявлении замечаний и недостатков исполнительной документации Подрядчик устраняет их в указанные Заказчиком сроки.</w:t>
      </w:r>
    </w:p>
    <w:p w:rsidR="007C1519" w:rsidRDefault="007C1519" w:rsidP="007C1519">
      <w:pPr>
        <w:widowControl w:val="0"/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rFonts w:eastAsia="Calibri"/>
          <w:kern w:val="2"/>
        </w:rPr>
      </w:pPr>
      <w:r w:rsidRPr="0074233F">
        <w:rPr>
          <w:rFonts w:eastAsia="Calibri"/>
          <w:kern w:val="2"/>
        </w:rPr>
        <w:t>4. Заказчик извещает членов комиссии о дате, времени и порядке работы комиссии не позднее, чем за 2 дня до назначенной даты.</w:t>
      </w:r>
    </w:p>
    <w:p w:rsidR="007C1519" w:rsidRPr="004A636A" w:rsidRDefault="007C1519" w:rsidP="007C1519">
      <w:pPr>
        <w:widowControl w:val="0"/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rFonts w:eastAsia="Calibri"/>
          <w:kern w:val="2"/>
        </w:rPr>
      </w:pPr>
      <w:r>
        <w:rPr>
          <w:rFonts w:eastAsia="Calibri"/>
          <w:kern w:val="2"/>
        </w:rPr>
        <w:t>5. Заказчик</w:t>
      </w:r>
      <w:r w:rsidRPr="004A636A">
        <w:rPr>
          <w:rFonts w:eastAsia="Calibri"/>
          <w:kern w:val="2"/>
        </w:rPr>
        <w:t xml:space="preserve"> перед проведением комисси</w:t>
      </w:r>
      <w:r>
        <w:rPr>
          <w:rFonts w:eastAsia="Calibri"/>
          <w:kern w:val="2"/>
        </w:rPr>
        <w:t>онной приемки</w:t>
      </w:r>
      <w:r w:rsidRPr="004A636A">
        <w:rPr>
          <w:rFonts w:eastAsia="Calibri"/>
          <w:kern w:val="2"/>
        </w:rPr>
        <w:t xml:space="preserve"> проверяет:</w:t>
      </w:r>
    </w:p>
    <w:p w:rsidR="007C1519" w:rsidRPr="004A636A" w:rsidRDefault="007C1519" w:rsidP="007C1519">
      <w:pPr>
        <w:widowControl w:val="0"/>
        <w:tabs>
          <w:tab w:val="num" w:pos="567"/>
          <w:tab w:val="left" w:pos="851"/>
          <w:tab w:val="num" w:pos="928"/>
          <w:tab w:val="left" w:pos="993"/>
          <w:tab w:val="left" w:pos="1134"/>
          <w:tab w:val="left" w:pos="1440"/>
        </w:tabs>
        <w:suppressAutoHyphens/>
        <w:ind w:firstLine="851"/>
        <w:jc w:val="both"/>
        <w:rPr>
          <w:rFonts w:eastAsia="Calibri"/>
          <w:kern w:val="2"/>
        </w:rPr>
      </w:pPr>
      <w:r>
        <w:rPr>
          <w:rFonts w:eastAsia="Calibri"/>
          <w:kern w:val="2"/>
        </w:rPr>
        <w:t xml:space="preserve">5.1. </w:t>
      </w:r>
      <w:r w:rsidRPr="004A636A">
        <w:rPr>
          <w:rFonts w:eastAsia="Calibri"/>
          <w:kern w:val="2"/>
        </w:rPr>
        <w:t xml:space="preserve">Правильность и полноту заполнения всех разделов </w:t>
      </w:r>
      <w:r w:rsidRPr="004A636A">
        <w:rPr>
          <w:rFonts w:eastAsia="Calibri"/>
          <w:b/>
          <w:i/>
          <w:kern w:val="2"/>
          <w:u w:val="single"/>
        </w:rPr>
        <w:t>общего журнала работ</w:t>
      </w:r>
      <w:r w:rsidRPr="004A636A">
        <w:rPr>
          <w:rFonts w:eastAsia="Calibri"/>
          <w:kern w:val="2"/>
        </w:rPr>
        <w:t xml:space="preserve"> и </w:t>
      </w:r>
      <w:r w:rsidRPr="004A636A">
        <w:rPr>
          <w:rFonts w:eastAsia="Calibri"/>
          <w:b/>
          <w:i/>
          <w:kern w:val="2"/>
          <w:u w:val="single"/>
        </w:rPr>
        <w:t>журнал</w:t>
      </w:r>
      <w:r>
        <w:rPr>
          <w:rFonts w:eastAsia="Calibri"/>
          <w:b/>
          <w:i/>
          <w:kern w:val="2"/>
          <w:u w:val="single"/>
        </w:rPr>
        <w:t>а входного контроля качества материалов</w:t>
      </w:r>
      <w:r w:rsidRPr="004A636A">
        <w:rPr>
          <w:rFonts w:eastAsia="Calibri"/>
          <w:kern w:val="2"/>
        </w:rPr>
        <w:t>.</w:t>
      </w:r>
    </w:p>
    <w:p w:rsidR="007C1519" w:rsidRPr="004A636A" w:rsidRDefault="007C1519" w:rsidP="007C1519">
      <w:pPr>
        <w:widowControl w:val="0"/>
        <w:tabs>
          <w:tab w:val="left" w:pos="567"/>
          <w:tab w:val="left" w:pos="851"/>
          <w:tab w:val="num" w:pos="928"/>
          <w:tab w:val="left" w:pos="1134"/>
          <w:tab w:val="left" w:pos="1440"/>
        </w:tabs>
        <w:suppressAutoHyphens/>
        <w:ind w:firstLine="851"/>
        <w:jc w:val="both"/>
        <w:rPr>
          <w:rFonts w:eastAsia="Calibri"/>
          <w:kern w:val="2"/>
        </w:rPr>
      </w:pPr>
      <w:r>
        <w:rPr>
          <w:rFonts w:eastAsia="Calibri"/>
          <w:kern w:val="2"/>
        </w:rPr>
        <w:t xml:space="preserve">5.2. </w:t>
      </w:r>
      <w:r w:rsidRPr="004A636A">
        <w:rPr>
          <w:rFonts w:eastAsia="Calibri"/>
          <w:kern w:val="2"/>
        </w:rPr>
        <w:t>Правильность оформления и наличие полного комплекта исполнительной документации с перечнем и описью актов, приложений, заключений, сертификатов.</w:t>
      </w:r>
    </w:p>
    <w:p w:rsidR="007C1519" w:rsidRDefault="007C1519" w:rsidP="007C1519">
      <w:pPr>
        <w:widowControl w:val="0"/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rFonts w:eastAsia="Calibri"/>
          <w:kern w:val="2"/>
        </w:rPr>
      </w:pPr>
      <w:r>
        <w:rPr>
          <w:rFonts w:eastAsia="Calibri"/>
          <w:kern w:val="2"/>
        </w:rPr>
        <w:t>6</w:t>
      </w:r>
      <w:r w:rsidRPr="004A636A">
        <w:rPr>
          <w:rFonts w:eastAsia="Calibri"/>
          <w:kern w:val="2"/>
        </w:rPr>
        <w:t>.</w:t>
      </w:r>
      <w:r w:rsidRPr="004A636A">
        <w:rPr>
          <w:rFonts w:eastAsia="Calibri"/>
          <w:kern w:val="2"/>
        </w:rPr>
        <w:tab/>
        <w:t xml:space="preserve">Подрядчик совместно с </w:t>
      </w:r>
      <w:r>
        <w:rPr>
          <w:rFonts w:eastAsia="Calibri"/>
          <w:kern w:val="2"/>
        </w:rPr>
        <w:t>Заказчиком</w:t>
      </w:r>
      <w:r w:rsidRPr="004A636A">
        <w:rPr>
          <w:rFonts w:eastAsia="Calibri"/>
          <w:kern w:val="2"/>
        </w:rPr>
        <w:t xml:space="preserve"> обеспечивает наличие </w:t>
      </w:r>
      <w:r w:rsidRPr="004A636A">
        <w:rPr>
          <w:rFonts w:eastAsia="Calibri"/>
          <w:b/>
          <w:i/>
          <w:kern w:val="2"/>
          <w:u w:val="single"/>
        </w:rPr>
        <w:t>исполнительн</w:t>
      </w:r>
      <w:r>
        <w:rPr>
          <w:rFonts w:eastAsia="Calibri"/>
          <w:b/>
          <w:i/>
          <w:kern w:val="2"/>
          <w:u w:val="single"/>
        </w:rPr>
        <w:t>ой документации, указанной в п.</w:t>
      </w:r>
      <w:r w:rsidR="004E0C1E">
        <w:rPr>
          <w:rFonts w:eastAsia="Calibri"/>
          <w:b/>
          <w:i/>
          <w:kern w:val="2"/>
          <w:u w:val="single"/>
        </w:rPr>
        <w:t>2</w:t>
      </w:r>
      <w:r>
        <w:rPr>
          <w:rFonts w:eastAsia="Calibri"/>
          <w:b/>
          <w:i/>
          <w:kern w:val="2"/>
          <w:u w:val="single"/>
        </w:rPr>
        <w:t xml:space="preserve"> настоящего раздела Технического задания</w:t>
      </w:r>
      <w:r w:rsidRPr="004A636A">
        <w:rPr>
          <w:rFonts w:eastAsia="Calibri"/>
          <w:kern w:val="2"/>
        </w:rPr>
        <w:t xml:space="preserve"> на Объекте на момент проведения комиссии.</w:t>
      </w:r>
    </w:p>
    <w:p w:rsidR="007C1519" w:rsidRPr="003B2B27" w:rsidRDefault="007C1519" w:rsidP="007C1519">
      <w:pPr>
        <w:widowControl w:val="0"/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rFonts w:eastAsia="Calibri"/>
          <w:kern w:val="2"/>
        </w:rPr>
      </w:pPr>
      <w:r>
        <w:rPr>
          <w:color w:val="000000" w:themeColor="text1"/>
        </w:rPr>
        <w:t xml:space="preserve">7. </w:t>
      </w:r>
      <w:r w:rsidRPr="00980958">
        <w:rPr>
          <w:color w:val="000000" w:themeColor="text1"/>
        </w:rPr>
        <w:t>В случае выявления замечаний при приемке работ, сторонами составляется Акт</w:t>
      </w:r>
      <w:r>
        <w:rPr>
          <w:color w:val="000000" w:themeColor="text1"/>
        </w:rPr>
        <w:t xml:space="preserve"> готовности объекта ремонта к вводу в эксплуатацию</w:t>
      </w:r>
      <w:r w:rsidRPr="00980958">
        <w:rPr>
          <w:color w:val="000000" w:themeColor="text1"/>
        </w:rPr>
        <w:t xml:space="preserve"> с перечнем необходимых доработок и сроков их выполнения</w:t>
      </w:r>
      <w:r>
        <w:rPr>
          <w:color w:val="000000" w:themeColor="text1"/>
        </w:rPr>
        <w:t xml:space="preserve"> </w:t>
      </w:r>
      <w:r w:rsidRPr="00214458">
        <w:rPr>
          <w:color w:val="000000" w:themeColor="text1"/>
        </w:rPr>
        <w:t>(Приложение №</w:t>
      </w:r>
      <w:r w:rsidR="00035092">
        <w:rPr>
          <w:color w:val="000000" w:themeColor="text1"/>
        </w:rPr>
        <w:t>7</w:t>
      </w:r>
      <w:r w:rsidRPr="00214458">
        <w:rPr>
          <w:color w:val="000000" w:themeColor="text1"/>
        </w:rPr>
        <w:t xml:space="preserve"> к Техническому заданию).</w:t>
      </w:r>
    </w:p>
    <w:p w:rsidR="007C1519" w:rsidRDefault="007C1519" w:rsidP="007C1519">
      <w:pPr>
        <w:tabs>
          <w:tab w:val="left" w:pos="851"/>
        </w:tabs>
        <w:ind w:firstLine="851"/>
        <w:jc w:val="both"/>
        <w:rPr>
          <w:color w:val="000000" w:themeColor="text1"/>
        </w:rPr>
      </w:pPr>
      <w:r>
        <w:rPr>
          <w:color w:val="000000" w:themeColor="text1"/>
        </w:rPr>
        <w:t>8</w:t>
      </w:r>
      <w:r w:rsidRPr="00980958">
        <w:rPr>
          <w:color w:val="000000" w:themeColor="text1"/>
        </w:rPr>
        <w:t xml:space="preserve">. После устранения всех нарушений, допущенных при ремонте, Подрядчик в письменном виде извещает Заказчика о готовности </w:t>
      </w:r>
      <w:r w:rsidR="00BE4028" w:rsidRPr="00980958">
        <w:rPr>
          <w:color w:val="000000" w:themeColor="text1"/>
        </w:rPr>
        <w:t xml:space="preserve">отремонтированного </w:t>
      </w:r>
      <w:r w:rsidR="00BE4028">
        <w:rPr>
          <w:color w:val="000000" w:themeColor="text1"/>
        </w:rPr>
        <w:t xml:space="preserve">участка </w:t>
      </w:r>
      <w:r w:rsidRPr="00980958">
        <w:rPr>
          <w:color w:val="000000" w:themeColor="text1"/>
        </w:rPr>
        <w:t xml:space="preserve">объекта. Сдача-приемка отремонтированного </w:t>
      </w:r>
      <w:r w:rsidR="00BE4028">
        <w:rPr>
          <w:color w:val="000000" w:themeColor="text1"/>
        </w:rPr>
        <w:t xml:space="preserve">участка </w:t>
      </w:r>
      <w:r w:rsidRPr="00980958">
        <w:rPr>
          <w:color w:val="000000" w:themeColor="text1"/>
        </w:rPr>
        <w:t>объекта оформляется Актом приемки законченн</w:t>
      </w:r>
      <w:r>
        <w:rPr>
          <w:color w:val="000000" w:themeColor="text1"/>
        </w:rPr>
        <w:t xml:space="preserve">ых работ по </w:t>
      </w:r>
      <w:r w:rsidRPr="00980958">
        <w:rPr>
          <w:color w:val="000000" w:themeColor="text1"/>
        </w:rPr>
        <w:t>ремонт</w:t>
      </w:r>
      <w:r>
        <w:rPr>
          <w:color w:val="000000" w:themeColor="text1"/>
        </w:rPr>
        <w:t xml:space="preserve">у </w:t>
      </w:r>
      <w:r w:rsidR="00035092">
        <w:rPr>
          <w:color w:val="000000" w:themeColor="text1"/>
        </w:rPr>
        <w:t>участка автомобильной дороги</w:t>
      </w:r>
      <w:r w:rsidRPr="00ED3515">
        <w:t xml:space="preserve"> </w:t>
      </w:r>
      <w:r w:rsidRPr="00214458">
        <w:rPr>
          <w:color w:val="000000" w:themeColor="text1"/>
        </w:rPr>
        <w:t>(Приложение №</w:t>
      </w:r>
      <w:r w:rsidR="00035092">
        <w:rPr>
          <w:color w:val="000000" w:themeColor="text1"/>
        </w:rPr>
        <w:t>8</w:t>
      </w:r>
      <w:r w:rsidRPr="00214458">
        <w:rPr>
          <w:color w:val="000000" w:themeColor="text1"/>
        </w:rPr>
        <w:t xml:space="preserve"> к Техническо</w:t>
      </w:r>
      <w:r w:rsidR="00035092">
        <w:rPr>
          <w:color w:val="000000" w:themeColor="text1"/>
        </w:rPr>
        <w:t xml:space="preserve">му заданию) и Гарантийным паспортом на законченный ремонт </w:t>
      </w:r>
      <w:r w:rsidR="00035092" w:rsidRPr="00214458">
        <w:rPr>
          <w:color w:val="000000" w:themeColor="text1"/>
        </w:rPr>
        <w:t>(Приложение №</w:t>
      </w:r>
      <w:r w:rsidR="00035092">
        <w:rPr>
          <w:color w:val="000000" w:themeColor="text1"/>
        </w:rPr>
        <w:t>9</w:t>
      </w:r>
      <w:r w:rsidR="00035092" w:rsidRPr="00214458">
        <w:rPr>
          <w:color w:val="000000" w:themeColor="text1"/>
        </w:rPr>
        <w:t xml:space="preserve"> к Техническо</w:t>
      </w:r>
      <w:r w:rsidR="00035092">
        <w:rPr>
          <w:color w:val="000000" w:themeColor="text1"/>
        </w:rPr>
        <w:t>му заданию</w:t>
      </w:r>
      <w:r w:rsidR="00FF18DB">
        <w:rPr>
          <w:color w:val="000000" w:themeColor="text1"/>
        </w:rPr>
        <w:t>)</w:t>
      </w:r>
      <w:r w:rsidR="00035092">
        <w:rPr>
          <w:color w:val="000000" w:themeColor="text1"/>
        </w:rPr>
        <w:t>.</w:t>
      </w:r>
    </w:p>
    <w:p w:rsidR="00731896" w:rsidRDefault="00731896" w:rsidP="00731896">
      <w:pPr>
        <w:spacing w:before="120" w:after="120"/>
        <w:jc w:val="center"/>
        <w:outlineLvl w:val="0"/>
        <w:rPr>
          <w:color w:val="000000" w:themeColor="text1"/>
        </w:rPr>
      </w:pPr>
    </w:p>
    <w:p w:rsidR="00613BF9" w:rsidRDefault="00CA49EE" w:rsidP="00613BF9">
      <w:pPr>
        <w:spacing w:after="200" w:line="276" w:lineRule="auto"/>
        <w:rPr>
          <w:color w:val="000000" w:themeColor="text1"/>
        </w:rPr>
      </w:pPr>
      <w:r>
        <w:rPr>
          <w:color w:val="000000" w:themeColor="text1"/>
        </w:rPr>
        <w:t>МУНИЦИПАЛ</w:t>
      </w:r>
      <w:r w:rsidR="005B675F">
        <w:rPr>
          <w:color w:val="000000" w:themeColor="text1"/>
        </w:rPr>
        <w:t>Ь</w:t>
      </w:r>
      <w:r>
        <w:rPr>
          <w:color w:val="000000" w:themeColor="text1"/>
        </w:rPr>
        <w:t>НЫЙ ЗАКАЗЧИК                            ПОДРЯДЧИК</w:t>
      </w:r>
    </w:p>
    <w:p w:rsidR="00CA49EE" w:rsidRPr="00613BF9" w:rsidRDefault="00CA49EE" w:rsidP="00613BF9">
      <w:pPr>
        <w:spacing w:after="200" w:line="276" w:lineRule="auto"/>
        <w:rPr>
          <w:color w:val="000000" w:themeColor="text1"/>
        </w:rPr>
        <w:sectPr w:rsidR="00CA49EE" w:rsidRPr="00613BF9" w:rsidSect="00D919BE">
          <w:pgSz w:w="11906" w:h="16838"/>
          <w:pgMar w:top="851" w:right="850" w:bottom="567" w:left="1701" w:header="708" w:footer="708" w:gutter="0"/>
          <w:cols w:space="708"/>
          <w:docGrid w:linePitch="360"/>
        </w:sectPr>
      </w:pPr>
    </w:p>
    <w:p w:rsidR="00CC0428" w:rsidRDefault="009E4E81" w:rsidP="00CC0428">
      <w:pPr>
        <w:jc w:val="right"/>
        <w:outlineLvl w:val="0"/>
        <w:rPr>
          <w:color w:val="000000" w:themeColor="text1"/>
        </w:rPr>
      </w:pPr>
      <w:r w:rsidRPr="009E4E81">
        <w:rPr>
          <w:color w:val="000000" w:themeColor="text1"/>
        </w:rPr>
        <w:lastRenderedPageBreak/>
        <w:t xml:space="preserve">Приложение №1 </w:t>
      </w:r>
    </w:p>
    <w:p w:rsidR="004346E3" w:rsidRDefault="009E4E81" w:rsidP="00CC0428">
      <w:pPr>
        <w:jc w:val="right"/>
        <w:outlineLvl w:val="0"/>
        <w:rPr>
          <w:color w:val="000000" w:themeColor="text1"/>
        </w:rPr>
      </w:pPr>
      <w:r w:rsidRPr="009E4E81">
        <w:rPr>
          <w:color w:val="000000" w:themeColor="text1"/>
        </w:rPr>
        <w:t>к Техническому заданию</w:t>
      </w:r>
    </w:p>
    <w:p w:rsidR="005066D1" w:rsidRPr="005066D1" w:rsidRDefault="005066D1" w:rsidP="00CC0428">
      <w:pPr>
        <w:jc w:val="right"/>
        <w:outlineLvl w:val="0"/>
        <w:rPr>
          <w:color w:val="000000" w:themeColor="text1"/>
        </w:rPr>
      </w:pPr>
    </w:p>
    <w:p w:rsidR="005066D1" w:rsidRPr="005066D1" w:rsidRDefault="005066D1" w:rsidP="005066D1">
      <w:pPr>
        <w:autoSpaceDE w:val="0"/>
        <w:autoSpaceDN w:val="0"/>
        <w:adjustRightInd w:val="0"/>
        <w:ind w:firstLine="56"/>
        <w:jc w:val="center"/>
        <w:rPr>
          <w:rFonts w:eastAsiaTheme="minorHAnsi"/>
          <w:b/>
          <w:color w:val="000000" w:themeColor="text1"/>
          <w:lang w:eastAsia="en-US"/>
        </w:rPr>
      </w:pPr>
      <w:r w:rsidRPr="005066D1">
        <w:rPr>
          <w:rFonts w:eastAsiaTheme="minorHAnsi"/>
          <w:b/>
          <w:color w:val="000000" w:themeColor="text1"/>
          <w:lang w:eastAsia="en-US"/>
        </w:rPr>
        <w:t>Максимальные и (или) минимальные значения показателей,</w:t>
      </w:r>
    </w:p>
    <w:p w:rsidR="00AB0983" w:rsidRDefault="005066D1" w:rsidP="005066D1">
      <w:pPr>
        <w:autoSpaceDE w:val="0"/>
        <w:autoSpaceDN w:val="0"/>
        <w:adjustRightInd w:val="0"/>
        <w:ind w:firstLine="56"/>
        <w:jc w:val="center"/>
        <w:rPr>
          <w:rFonts w:eastAsiaTheme="minorHAnsi"/>
          <w:b/>
          <w:color w:val="000000" w:themeColor="text1"/>
          <w:lang w:eastAsia="en-US"/>
        </w:rPr>
      </w:pPr>
      <w:r w:rsidRPr="005066D1">
        <w:rPr>
          <w:rFonts w:eastAsiaTheme="minorHAnsi"/>
          <w:b/>
          <w:color w:val="000000" w:themeColor="text1"/>
          <w:lang w:eastAsia="en-US"/>
        </w:rPr>
        <w:t>а также значения показателей, которые не могут изменяться, позволяющие определить соответствие товаров (материалов), используемых при выполнении работ (оказании услуг), установленным заказчиком требованиям</w:t>
      </w:r>
    </w:p>
    <w:p w:rsidR="00F82318" w:rsidRPr="005066D1" w:rsidRDefault="00F82318" w:rsidP="005066D1">
      <w:pPr>
        <w:autoSpaceDE w:val="0"/>
        <w:autoSpaceDN w:val="0"/>
        <w:adjustRightInd w:val="0"/>
        <w:ind w:firstLine="56"/>
        <w:jc w:val="center"/>
        <w:rPr>
          <w:b/>
          <w:color w:val="000000" w:themeColor="text1"/>
        </w:rPr>
      </w:pPr>
    </w:p>
    <w:tbl>
      <w:tblPr>
        <w:tblW w:w="978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13"/>
        <w:gridCol w:w="2039"/>
        <w:gridCol w:w="4253"/>
        <w:gridCol w:w="2976"/>
      </w:tblGrid>
      <w:tr w:rsidR="00C71E2C" w:rsidRPr="00980958" w:rsidTr="00C71E2C">
        <w:trPr>
          <w:trHeight w:val="160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E2C" w:rsidRPr="00980958" w:rsidRDefault="00C71E2C" w:rsidP="00516C0D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80958">
              <w:rPr>
                <w:color w:val="000000" w:themeColor="text1"/>
                <w:sz w:val="21"/>
                <w:szCs w:val="21"/>
              </w:rPr>
              <w:t xml:space="preserve">№ </w:t>
            </w:r>
            <w:proofErr w:type="gramStart"/>
            <w:r w:rsidRPr="00980958">
              <w:rPr>
                <w:color w:val="000000" w:themeColor="text1"/>
                <w:sz w:val="21"/>
                <w:szCs w:val="21"/>
              </w:rPr>
              <w:t>п</w:t>
            </w:r>
            <w:proofErr w:type="gramEnd"/>
            <w:r w:rsidRPr="00980958">
              <w:rPr>
                <w:color w:val="000000" w:themeColor="text1"/>
                <w:sz w:val="21"/>
                <w:szCs w:val="21"/>
              </w:rPr>
              <w:t>/п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E2C" w:rsidRPr="004D3C0A" w:rsidRDefault="00C71E2C" w:rsidP="00516C0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D3C0A">
              <w:rPr>
                <w:color w:val="000000" w:themeColor="text1"/>
                <w:sz w:val="22"/>
                <w:szCs w:val="22"/>
              </w:rPr>
              <w:t xml:space="preserve">Наименование товаров </w:t>
            </w:r>
          </w:p>
          <w:p w:rsidR="00C71E2C" w:rsidRPr="004D3C0A" w:rsidRDefault="00C71E2C" w:rsidP="00516C0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D3C0A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(материалов), используемых при выполнении работ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E2C" w:rsidRPr="004D3C0A" w:rsidRDefault="00C71E2C" w:rsidP="00D04D7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4D3C0A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Показатели, позволяющие определить соответствие товаров (материалов), используемых при выполнении работ (оказании услуг), установленным заказчиком требованиям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E2C" w:rsidRPr="004D3C0A" w:rsidRDefault="00C71E2C" w:rsidP="004D3C0A">
            <w:pPr>
              <w:autoSpaceDE w:val="0"/>
              <w:autoSpaceDN w:val="0"/>
              <w:adjustRightInd w:val="0"/>
              <w:ind w:firstLine="56"/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4D3C0A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Максимальные и (или) минимальные значения показателей</w:t>
            </w:r>
            <w:r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,</w:t>
            </w:r>
          </w:p>
          <w:p w:rsidR="00C71E2C" w:rsidRPr="00C71E2C" w:rsidRDefault="00C71E2C" w:rsidP="00C71E2C">
            <w:pPr>
              <w:autoSpaceDE w:val="0"/>
              <w:autoSpaceDN w:val="0"/>
              <w:adjustRightInd w:val="0"/>
              <w:ind w:firstLine="56"/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4D3C0A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а также значения показател</w:t>
            </w:r>
            <w:r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ей, которые не могут изменяться</w:t>
            </w:r>
          </w:p>
        </w:tc>
      </w:tr>
      <w:tr w:rsidR="00C71E2C" w:rsidRPr="00980958" w:rsidTr="00C71E2C">
        <w:trPr>
          <w:trHeight w:val="315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2C" w:rsidRPr="00980958" w:rsidRDefault="00C71E2C" w:rsidP="00516C0D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80958">
              <w:rPr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2C" w:rsidRPr="004D3C0A" w:rsidRDefault="00C71E2C" w:rsidP="00516C0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D3C0A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2C" w:rsidRPr="004D3C0A" w:rsidRDefault="00C71E2C" w:rsidP="00516C0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4D3C0A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2C" w:rsidRPr="004D3C0A" w:rsidRDefault="00C71E2C" w:rsidP="00516C0D">
            <w:pPr>
              <w:autoSpaceDE w:val="0"/>
              <w:autoSpaceDN w:val="0"/>
              <w:adjustRightInd w:val="0"/>
              <w:ind w:firstLine="56"/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4D3C0A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4</w:t>
            </w:r>
          </w:p>
        </w:tc>
      </w:tr>
      <w:tr w:rsidR="00C71E2C" w:rsidRPr="00980958" w:rsidTr="00C71E2C">
        <w:trPr>
          <w:trHeight w:val="813"/>
        </w:trPr>
        <w:tc>
          <w:tcPr>
            <w:tcW w:w="5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71E2C" w:rsidRPr="00AA195C" w:rsidRDefault="00C71E2C" w:rsidP="00516C0D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AA195C">
              <w:rPr>
                <w:color w:val="000000" w:themeColor="text1"/>
                <w:sz w:val="23"/>
                <w:szCs w:val="23"/>
              </w:rPr>
              <w:t>1</w:t>
            </w:r>
          </w:p>
        </w:tc>
        <w:tc>
          <w:tcPr>
            <w:tcW w:w="20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E2C" w:rsidRPr="004D3C0A" w:rsidRDefault="00C71E2C" w:rsidP="004C2F46">
            <w:pPr>
              <w:jc w:val="center"/>
              <w:rPr>
                <w:color w:val="000000" w:themeColor="text1"/>
                <w:sz w:val="22"/>
                <w:szCs w:val="22"/>
              </w:rPr>
            </w:pPr>
            <w:proofErr w:type="gramStart"/>
            <w:r w:rsidRPr="004D3C0A">
              <w:rPr>
                <w:color w:val="000000" w:themeColor="text1"/>
                <w:sz w:val="22"/>
                <w:szCs w:val="22"/>
              </w:rPr>
              <w:t>Асфальтобетон-</w:t>
            </w:r>
            <w:proofErr w:type="spellStart"/>
            <w:r w:rsidRPr="004D3C0A">
              <w:rPr>
                <w:color w:val="000000" w:themeColor="text1"/>
                <w:sz w:val="22"/>
                <w:szCs w:val="22"/>
              </w:rPr>
              <w:t>ная</w:t>
            </w:r>
            <w:proofErr w:type="spellEnd"/>
            <w:proofErr w:type="gramEnd"/>
            <w:r w:rsidRPr="004D3C0A">
              <w:rPr>
                <w:color w:val="000000" w:themeColor="text1"/>
                <w:sz w:val="22"/>
                <w:szCs w:val="22"/>
              </w:rPr>
              <w:t xml:space="preserve"> горячая плот-</w:t>
            </w:r>
            <w:proofErr w:type="spellStart"/>
            <w:r w:rsidRPr="004D3C0A">
              <w:rPr>
                <w:color w:val="000000" w:themeColor="text1"/>
                <w:sz w:val="22"/>
                <w:szCs w:val="22"/>
              </w:rPr>
              <w:t>ная</w:t>
            </w:r>
            <w:proofErr w:type="spellEnd"/>
            <w:r w:rsidRPr="004D3C0A">
              <w:rPr>
                <w:color w:val="000000" w:themeColor="text1"/>
                <w:sz w:val="22"/>
                <w:szCs w:val="22"/>
              </w:rPr>
              <w:t xml:space="preserve"> смесь (для верхнего слоя покрытия)</w:t>
            </w:r>
          </w:p>
        </w:tc>
        <w:tc>
          <w:tcPr>
            <w:tcW w:w="72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E2C" w:rsidRPr="004D3C0A" w:rsidRDefault="00C71E2C" w:rsidP="00391FC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D3C0A">
              <w:rPr>
                <w:color w:val="000000" w:themeColor="text1"/>
                <w:sz w:val="22"/>
                <w:szCs w:val="22"/>
              </w:rPr>
              <w:t>ГОСТ 31015-2002 «Смеси асфальтобетонные и асфальтобетон щебеночно-мастичные»</w:t>
            </w:r>
          </w:p>
        </w:tc>
      </w:tr>
      <w:tr w:rsidR="00C71E2C" w:rsidRPr="00980958" w:rsidTr="00C71E2C">
        <w:trPr>
          <w:trHeight w:val="555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1E2C" w:rsidRPr="00AA195C" w:rsidRDefault="00C71E2C" w:rsidP="00516C0D">
            <w:pPr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1E2C" w:rsidRPr="004D3C0A" w:rsidRDefault="00C71E2C" w:rsidP="00516C0D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E2C" w:rsidRPr="004D3C0A" w:rsidRDefault="00C71E2C" w:rsidP="00516C0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D3C0A">
              <w:rPr>
                <w:color w:val="000000" w:themeColor="text1"/>
                <w:sz w:val="22"/>
                <w:szCs w:val="22"/>
              </w:rPr>
              <w:t>Марка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E2C" w:rsidRPr="004D3C0A" w:rsidRDefault="00C71E2C" w:rsidP="00E9549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D3C0A">
              <w:rPr>
                <w:color w:val="000000" w:themeColor="text1"/>
                <w:sz w:val="22"/>
                <w:szCs w:val="22"/>
              </w:rPr>
              <w:t>ЩМА-15</w:t>
            </w:r>
          </w:p>
        </w:tc>
      </w:tr>
      <w:tr w:rsidR="00C71E2C" w:rsidRPr="00980958" w:rsidTr="00C71E2C">
        <w:trPr>
          <w:trHeight w:val="1102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71E2C" w:rsidRPr="00AA195C" w:rsidRDefault="00C71E2C" w:rsidP="00516C0D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AA195C">
              <w:rPr>
                <w:color w:val="000000" w:themeColor="text1"/>
                <w:sz w:val="23"/>
                <w:szCs w:val="23"/>
              </w:rPr>
              <w:t>2</w:t>
            </w:r>
          </w:p>
        </w:tc>
        <w:tc>
          <w:tcPr>
            <w:tcW w:w="203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E2C" w:rsidRPr="004D3C0A" w:rsidRDefault="00C71E2C" w:rsidP="00516C0D">
            <w:pPr>
              <w:jc w:val="center"/>
              <w:rPr>
                <w:color w:val="000000" w:themeColor="text1"/>
                <w:sz w:val="22"/>
                <w:szCs w:val="22"/>
              </w:rPr>
            </w:pPr>
            <w:proofErr w:type="gramStart"/>
            <w:r w:rsidRPr="004D3C0A">
              <w:rPr>
                <w:color w:val="000000" w:themeColor="text1"/>
                <w:sz w:val="22"/>
                <w:szCs w:val="22"/>
              </w:rPr>
              <w:t>Асфальтобетон-</w:t>
            </w:r>
            <w:proofErr w:type="spellStart"/>
            <w:r w:rsidRPr="004D3C0A">
              <w:rPr>
                <w:color w:val="000000" w:themeColor="text1"/>
                <w:sz w:val="22"/>
                <w:szCs w:val="22"/>
              </w:rPr>
              <w:t>ная</w:t>
            </w:r>
            <w:proofErr w:type="spellEnd"/>
            <w:proofErr w:type="gramEnd"/>
            <w:r w:rsidRPr="004D3C0A">
              <w:rPr>
                <w:color w:val="000000" w:themeColor="text1"/>
                <w:sz w:val="22"/>
                <w:szCs w:val="22"/>
              </w:rPr>
              <w:t xml:space="preserve"> смесь мелкозернистая пористая (для выравнивающего слоя покрытия)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E2C" w:rsidRPr="004D3C0A" w:rsidRDefault="00C71E2C" w:rsidP="0011642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D3C0A">
              <w:rPr>
                <w:color w:val="000000" w:themeColor="text1"/>
                <w:sz w:val="22"/>
                <w:szCs w:val="22"/>
              </w:rPr>
              <w:t xml:space="preserve">ГОСТ 9128-2013 «Смеси асфальтобетонные, </w:t>
            </w:r>
            <w:proofErr w:type="spellStart"/>
            <w:r w:rsidRPr="004D3C0A">
              <w:rPr>
                <w:color w:val="000000" w:themeColor="text1"/>
                <w:sz w:val="22"/>
                <w:szCs w:val="22"/>
              </w:rPr>
              <w:t>полимерасфальтобетонные</w:t>
            </w:r>
            <w:proofErr w:type="spellEnd"/>
            <w:r w:rsidRPr="004D3C0A">
              <w:rPr>
                <w:color w:val="000000" w:themeColor="text1"/>
                <w:sz w:val="22"/>
                <w:szCs w:val="22"/>
              </w:rPr>
              <w:t xml:space="preserve">, асфальтобетон, </w:t>
            </w:r>
            <w:proofErr w:type="spellStart"/>
            <w:r w:rsidRPr="004D3C0A">
              <w:rPr>
                <w:color w:val="000000" w:themeColor="text1"/>
                <w:sz w:val="22"/>
                <w:szCs w:val="22"/>
              </w:rPr>
              <w:t>полимерасфальтобетон</w:t>
            </w:r>
            <w:proofErr w:type="spellEnd"/>
            <w:r w:rsidRPr="004D3C0A">
              <w:rPr>
                <w:color w:val="000000" w:themeColor="text1"/>
                <w:sz w:val="22"/>
                <w:szCs w:val="22"/>
              </w:rPr>
              <w:t xml:space="preserve"> для автомобильных дорог и аэродромов. Технические условия»</w:t>
            </w:r>
          </w:p>
        </w:tc>
      </w:tr>
      <w:tr w:rsidR="00C71E2C" w:rsidRPr="00980958" w:rsidTr="00C71E2C">
        <w:trPr>
          <w:trHeight w:val="551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1E2C" w:rsidRPr="00AA195C" w:rsidRDefault="00C71E2C" w:rsidP="00516C0D">
            <w:pPr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71E2C" w:rsidRPr="004D3C0A" w:rsidRDefault="00C71E2C" w:rsidP="00516C0D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E2C" w:rsidRPr="004D3C0A" w:rsidRDefault="00C71E2C" w:rsidP="00516C0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D3C0A">
              <w:rPr>
                <w:color w:val="000000" w:themeColor="text1"/>
                <w:sz w:val="22"/>
                <w:szCs w:val="22"/>
              </w:rPr>
              <w:t>Марка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E2C" w:rsidRPr="004D3C0A" w:rsidRDefault="00C71E2C" w:rsidP="00516C0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D3C0A">
              <w:rPr>
                <w:color w:val="000000" w:themeColor="text1"/>
                <w:sz w:val="22"/>
                <w:szCs w:val="22"/>
              </w:rPr>
              <w:t>II</w:t>
            </w:r>
          </w:p>
        </w:tc>
      </w:tr>
      <w:tr w:rsidR="00C71E2C" w:rsidRPr="00980958" w:rsidTr="00C71E2C">
        <w:trPr>
          <w:trHeight w:val="891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2C" w:rsidRPr="00AA195C" w:rsidRDefault="00C71E2C" w:rsidP="00516C0D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AA195C">
              <w:rPr>
                <w:color w:val="000000" w:themeColor="text1"/>
                <w:sz w:val="23"/>
                <w:szCs w:val="23"/>
              </w:rPr>
              <w:t>3</w:t>
            </w:r>
          </w:p>
        </w:tc>
        <w:tc>
          <w:tcPr>
            <w:tcW w:w="2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E2C" w:rsidRPr="004D3C0A" w:rsidRDefault="00C71E2C" w:rsidP="00516C0D">
            <w:pPr>
              <w:jc w:val="center"/>
              <w:rPr>
                <w:color w:val="000000" w:themeColor="text1"/>
                <w:sz w:val="22"/>
                <w:szCs w:val="22"/>
              </w:rPr>
            </w:pPr>
            <w:proofErr w:type="gramStart"/>
            <w:r w:rsidRPr="004D3C0A">
              <w:rPr>
                <w:color w:val="000000" w:themeColor="text1"/>
                <w:sz w:val="22"/>
                <w:szCs w:val="22"/>
              </w:rPr>
              <w:t>Асфальтобетон-</w:t>
            </w:r>
            <w:proofErr w:type="spellStart"/>
            <w:r w:rsidRPr="004D3C0A">
              <w:rPr>
                <w:color w:val="000000" w:themeColor="text1"/>
                <w:sz w:val="22"/>
                <w:szCs w:val="22"/>
              </w:rPr>
              <w:t>ная</w:t>
            </w:r>
            <w:proofErr w:type="spellEnd"/>
            <w:proofErr w:type="gramEnd"/>
            <w:r w:rsidRPr="004D3C0A">
              <w:rPr>
                <w:color w:val="000000" w:themeColor="text1"/>
                <w:sz w:val="22"/>
                <w:szCs w:val="22"/>
              </w:rPr>
              <w:t xml:space="preserve"> горячая плотная песчаная смесь (для восстановления покрытия на тротуарах)</w:t>
            </w:r>
          </w:p>
        </w:tc>
        <w:tc>
          <w:tcPr>
            <w:tcW w:w="72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E2C" w:rsidRPr="004D3C0A" w:rsidRDefault="00C71E2C" w:rsidP="00516C0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D3C0A">
              <w:rPr>
                <w:color w:val="000000" w:themeColor="text1"/>
                <w:sz w:val="22"/>
                <w:szCs w:val="22"/>
              </w:rPr>
              <w:t xml:space="preserve">ГОСТ 9128-2013 «Смеси асфальтобетонные, </w:t>
            </w:r>
            <w:proofErr w:type="spellStart"/>
            <w:r w:rsidRPr="004D3C0A">
              <w:rPr>
                <w:color w:val="000000" w:themeColor="text1"/>
                <w:sz w:val="22"/>
                <w:szCs w:val="22"/>
              </w:rPr>
              <w:t>полимерасфальтобетонные</w:t>
            </w:r>
            <w:proofErr w:type="spellEnd"/>
            <w:r w:rsidRPr="004D3C0A">
              <w:rPr>
                <w:color w:val="000000" w:themeColor="text1"/>
                <w:sz w:val="22"/>
                <w:szCs w:val="22"/>
              </w:rPr>
              <w:t xml:space="preserve">, асфальтобетон, </w:t>
            </w:r>
            <w:proofErr w:type="spellStart"/>
            <w:r w:rsidRPr="004D3C0A">
              <w:rPr>
                <w:color w:val="000000" w:themeColor="text1"/>
                <w:sz w:val="22"/>
                <w:szCs w:val="22"/>
              </w:rPr>
              <w:t>полимерасфальтобетон</w:t>
            </w:r>
            <w:proofErr w:type="spellEnd"/>
            <w:r w:rsidRPr="004D3C0A">
              <w:rPr>
                <w:color w:val="000000" w:themeColor="text1"/>
                <w:sz w:val="22"/>
                <w:szCs w:val="22"/>
              </w:rPr>
              <w:t xml:space="preserve"> для автомобильных дорог и аэродромов. Технические условия»</w:t>
            </w:r>
          </w:p>
        </w:tc>
      </w:tr>
      <w:tr w:rsidR="00C71E2C" w:rsidRPr="00980958" w:rsidTr="00C71E2C">
        <w:trPr>
          <w:trHeight w:val="481"/>
        </w:trPr>
        <w:tc>
          <w:tcPr>
            <w:tcW w:w="5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2C" w:rsidRPr="00AA195C" w:rsidRDefault="00C71E2C" w:rsidP="00516C0D">
            <w:pPr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2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E2C" w:rsidRPr="004D3C0A" w:rsidRDefault="00C71E2C" w:rsidP="00516C0D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E2C" w:rsidRPr="004D3C0A" w:rsidRDefault="00C71E2C" w:rsidP="00516C0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D3C0A">
              <w:rPr>
                <w:color w:val="000000" w:themeColor="text1"/>
                <w:sz w:val="22"/>
                <w:szCs w:val="22"/>
              </w:rPr>
              <w:t>Тип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2C" w:rsidRPr="004D3C0A" w:rsidRDefault="00C71E2C" w:rsidP="00516C0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D3C0A">
              <w:rPr>
                <w:color w:val="000000" w:themeColor="text1"/>
                <w:sz w:val="22"/>
                <w:szCs w:val="22"/>
              </w:rPr>
              <w:t>Д</w:t>
            </w:r>
          </w:p>
        </w:tc>
      </w:tr>
      <w:tr w:rsidR="00C71E2C" w:rsidRPr="00980958" w:rsidTr="00C71E2C">
        <w:trPr>
          <w:trHeight w:val="511"/>
        </w:trPr>
        <w:tc>
          <w:tcPr>
            <w:tcW w:w="51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71E2C" w:rsidRPr="00AA195C" w:rsidRDefault="00C71E2C" w:rsidP="00516C0D">
            <w:pPr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2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E2C" w:rsidRPr="004D3C0A" w:rsidRDefault="00C71E2C" w:rsidP="00516C0D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E2C" w:rsidRPr="004D3C0A" w:rsidRDefault="00C71E2C" w:rsidP="00516C0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D3C0A">
              <w:rPr>
                <w:color w:val="000000" w:themeColor="text1"/>
                <w:sz w:val="22"/>
                <w:szCs w:val="22"/>
              </w:rPr>
              <w:t>Марка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2C" w:rsidRPr="004D3C0A" w:rsidRDefault="00C71E2C" w:rsidP="00516C0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D3C0A">
              <w:rPr>
                <w:color w:val="000000" w:themeColor="text1"/>
                <w:sz w:val="22"/>
                <w:szCs w:val="22"/>
              </w:rPr>
              <w:t>II</w:t>
            </w:r>
          </w:p>
        </w:tc>
      </w:tr>
      <w:tr w:rsidR="00C71E2C" w:rsidRPr="00980958" w:rsidTr="00C71E2C">
        <w:trPr>
          <w:trHeight w:val="1082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71E2C" w:rsidRPr="00AA195C" w:rsidRDefault="00C71E2C" w:rsidP="00516C0D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AA195C">
              <w:rPr>
                <w:color w:val="000000" w:themeColor="text1"/>
                <w:sz w:val="23"/>
                <w:szCs w:val="23"/>
              </w:rPr>
              <w:t>4</w:t>
            </w:r>
          </w:p>
        </w:tc>
        <w:tc>
          <w:tcPr>
            <w:tcW w:w="2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E2C" w:rsidRPr="004D3C0A" w:rsidRDefault="00C71E2C" w:rsidP="00516C0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D3C0A">
              <w:rPr>
                <w:color w:val="000000" w:themeColor="text1"/>
                <w:sz w:val="22"/>
                <w:szCs w:val="22"/>
              </w:rPr>
              <w:t>Битум нефтяной дорожный</w:t>
            </w:r>
          </w:p>
          <w:p w:rsidR="00C71E2C" w:rsidRPr="004D3C0A" w:rsidRDefault="00C71E2C" w:rsidP="00516C0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D3C0A">
              <w:rPr>
                <w:color w:val="000000" w:themeColor="text1"/>
                <w:sz w:val="22"/>
                <w:szCs w:val="22"/>
              </w:rPr>
              <w:t>(для обработки основания перед устройством асфальтобетонного покрытия, нижнего слоя)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E2C" w:rsidRPr="004D3C0A" w:rsidRDefault="00C71E2C" w:rsidP="00516C0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D3C0A">
              <w:rPr>
                <w:color w:val="000000" w:themeColor="text1"/>
                <w:sz w:val="22"/>
                <w:szCs w:val="22"/>
              </w:rPr>
              <w:t>ГОСТ 22245-90 «Битумы нефтяные дорожные вязкие. Технические условия»</w:t>
            </w:r>
          </w:p>
        </w:tc>
      </w:tr>
      <w:tr w:rsidR="00C71E2C" w:rsidRPr="00980958" w:rsidTr="00C71E2C">
        <w:trPr>
          <w:trHeight w:val="400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2C" w:rsidRPr="00AA195C" w:rsidRDefault="00C71E2C" w:rsidP="00516C0D">
            <w:pPr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2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E2C" w:rsidRPr="004D3C0A" w:rsidRDefault="00C71E2C" w:rsidP="00516C0D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E2C" w:rsidRPr="004D3C0A" w:rsidRDefault="00C71E2C" w:rsidP="00516C0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D3C0A">
              <w:rPr>
                <w:color w:val="000000" w:themeColor="text1"/>
                <w:sz w:val="22"/>
                <w:szCs w:val="22"/>
              </w:rPr>
              <w:t>Марка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E2C" w:rsidRPr="004D3C0A" w:rsidRDefault="00C71E2C" w:rsidP="00516C0D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4D3C0A">
              <w:rPr>
                <w:color w:val="000000" w:themeColor="text1"/>
                <w:sz w:val="22"/>
                <w:szCs w:val="22"/>
              </w:rPr>
              <w:t xml:space="preserve">БНД 60/90 или </w:t>
            </w:r>
          </w:p>
          <w:p w:rsidR="00C71E2C" w:rsidRPr="004D3C0A" w:rsidRDefault="00C71E2C" w:rsidP="00516C0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D3C0A">
              <w:rPr>
                <w:color w:val="000000" w:themeColor="text1"/>
                <w:sz w:val="22"/>
                <w:szCs w:val="22"/>
              </w:rPr>
              <w:t>БНД 90/130</w:t>
            </w:r>
          </w:p>
        </w:tc>
      </w:tr>
      <w:tr w:rsidR="00C71E2C" w:rsidRPr="00980958" w:rsidTr="00C71E2C">
        <w:trPr>
          <w:trHeight w:val="400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1E2C" w:rsidRPr="00AA195C" w:rsidRDefault="00C71E2C" w:rsidP="00516C0D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AA195C">
              <w:rPr>
                <w:color w:val="000000" w:themeColor="text1"/>
                <w:sz w:val="23"/>
                <w:szCs w:val="23"/>
              </w:rPr>
              <w:t>5</w:t>
            </w:r>
          </w:p>
        </w:tc>
        <w:tc>
          <w:tcPr>
            <w:tcW w:w="20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E2C" w:rsidRPr="004D3C0A" w:rsidRDefault="00C71E2C" w:rsidP="00516C0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D3C0A">
              <w:rPr>
                <w:color w:val="000000" w:themeColor="text1"/>
                <w:sz w:val="22"/>
                <w:szCs w:val="22"/>
              </w:rPr>
              <w:t>Бортовой камень</w:t>
            </w:r>
          </w:p>
          <w:p w:rsidR="00C71E2C" w:rsidRPr="004D3C0A" w:rsidRDefault="00C71E2C" w:rsidP="00516C0D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E2C" w:rsidRPr="004D3C0A" w:rsidRDefault="00C71E2C" w:rsidP="00516C0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D3C0A">
              <w:rPr>
                <w:color w:val="000000" w:themeColor="text1"/>
                <w:sz w:val="22"/>
                <w:szCs w:val="22"/>
              </w:rPr>
              <w:t>ГОСТ 6665-91 «Камни бетонные и железобетонные бортовые»</w:t>
            </w:r>
          </w:p>
        </w:tc>
      </w:tr>
      <w:tr w:rsidR="00C71E2C" w:rsidRPr="00980958" w:rsidTr="00C71E2C">
        <w:trPr>
          <w:trHeight w:val="400"/>
        </w:trPr>
        <w:tc>
          <w:tcPr>
            <w:tcW w:w="5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1E2C" w:rsidRPr="00AA195C" w:rsidRDefault="00C71E2C" w:rsidP="00516C0D">
            <w:pPr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2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E2C" w:rsidRPr="004D3C0A" w:rsidRDefault="00C71E2C" w:rsidP="00516C0D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E2C" w:rsidRPr="004D3C0A" w:rsidRDefault="00C71E2C" w:rsidP="00516C0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D3C0A">
              <w:rPr>
                <w:color w:val="000000" w:themeColor="text1"/>
                <w:sz w:val="22"/>
                <w:szCs w:val="22"/>
              </w:rPr>
              <w:t xml:space="preserve">Размер, </w:t>
            </w:r>
            <w:proofErr w:type="gramStart"/>
            <w:r w:rsidRPr="004D3C0A">
              <w:rPr>
                <w:color w:val="000000" w:themeColor="text1"/>
                <w:sz w:val="22"/>
                <w:szCs w:val="22"/>
              </w:rPr>
              <w:t>мм</w:t>
            </w:r>
            <w:proofErr w:type="gramEnd"/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E2C" w:rsidRPr="004D3C0A" w:rsidRDefault="00C71E2C" w:rsidP="00516C0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D3C0A">
              <w:rPr>
                <w:color w:val="000000" w:themeColor="text1"/>
                <w:sz w:val="22"/>
                <w:szCs w:val="22"/>
              </w:rPr>
              <w:t>100х30х18</w:t>
            </w:r>
          </w:p>
        </w:tc>
      </w:tr>
      <w:tr w:rsidR="00C71E2C" w:rsidRPr="00980958" w:rsidTr="00C71E2C">
        <w:trPr>
          <w:trHeight w:val="344"/>
        </w:trPr>
        <w:tc>
          <w:tcPr>
            <w:tcW w:w="5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1E2C" w:rsidRPr="00AA195C" w:rsidRDefault="00C71E2C" w:rsidP="00516C0D">
            <w:pPr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2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E2C" w:rsidRPr="004D3C0A" w:rsidRDefault="00C71E2C" w:rsidP="00516C0D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E2C" w:rsidRPr="004D3C0A" w:rsidRDefault="00C71E2C" w:rsidP="00C71E2C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Марка бетона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E2C" w:rsidRPr="004D3C0A" w:rsidRDefault="00C71E2C" w:rsidP="00516C0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D3C0A">
              <w:rPr>
                <w:color w:val="000000" w:themeColor="text1"/>
                <w:sz w:val="22"/>
                <w:szCs w:val="22"/>
              </w:rPr>
              <w:t>М400</w:t>
            </w:r>
          </w:p>
        </w:tc>
      </w:tr>
      <w:tr w:rsidR="00C71E2C" w:rsidRPr="00980958" w:rsidTr="00C71E2C">
        <w:trPr>
          <w:trHeight w:val="400"/>
        </w:trPr>
        <w:tc>
          <w:tcPr>
            <w:tcW w:w="5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1E2C" w:rsidRPr="00AA195C" w:rsidRDefault="00C71E2C" w:rsidP="00516C0D">
            <w:pPr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2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E2C" w:rsidRPr="004D3C0A" w:rsidRDefault="00C71E2C" w:rsidP="00516C0D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E2C" w:rsidRPr="004D3C0A" w:rsidRDefault="00C71E2C" w:rsidP="00C71E2C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Класс бетона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E2C" w:rsidRPr="004D3C0A" w:rsidRDefault="00C71E2C" w:rsidP="00516C0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D3C0A">
              <w:rPr>
                <w:color w:val="000000" w:themeColor="text1"/>
                <w:sz w:val="22"/>
                <w:szCs w:val="22"/>
              </w:rPr>
              <w:t>В30</w:t>
            </w:r>
          </w:p>
        </w:tc>
      </w:tr>
      <w:tr w:rsidR="00C71E2C" w:rsidRPr="00980958" w:rsidTr="00C71E2C">
        <w:trPr>
          <w:trHeight w:val="400"/>
        </w:trPr>
        <w:tc>
          <w:tcPr>
            <w:tcW w:w="5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E2C" w:rsidRPr="00AA195C" w:rsidRDefault="00C71E2C" w:rsidP="00516C0D">
            <w:pPr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20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E2C" w:rsidRPr="004D3C0A" w:rsidRDefault="00C71E2C" w:rsidP="00516C0D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E2C" w:rsidRPr="004D3C0A" w:rsidRDefault="00C71E2C" w:rsidP="00C71E2C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Морозостойкость бетона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E2C" w:rsidRPr="004D3C0A" w:rsidRDefault="00C71E2C" w:rsidP="00516C0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D3C0A">
              <w:rPr>
                <w:color w:val="000000" w:themeColor="text1"/>
                <w:sz w:val="22"/>
                <w:szCs w:val="22"/>
                <w:lang w:val="en-US"/>
              </w:rPr>
              <w:t>F</w:t>
            </w:r>
            <w:r w:rsidRPr="004D3C0A">
              <w:rPr>
                <w:color w:val="000000" w:themeColor="text1"/>
                <w:sz w:val="22"/>
                <w:szCs w:val="22"/>
              </w:rPr>
              <w:t>200</w:t>
            </w:r>
          </w:p>
        </w:tc>
      </w:tr>
      <w:tr w:rsidR="00C71E2C" w:rsidRPr="00980958" w:rsidTr="00C71E2C">
        <w:trPr>
          <w:trHeight w:val="400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E2C" w:rsidRPr="00AA195C" w:rsidRDefault="00C71E2C" w:rsidP="00516C0D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AA195C">
              <w:rPr>
                <w:color w:val="000000" w:themeColor="text1"/>
                <w:sz w:val="23"/>
                <w:szCs w:val="23"/>
              </w:rPr>
              <w:t>6</w:t>
            </w:r>
          </w:p>
        </w:tc>
        <w:tc>
          <w:tcPr>
            <w:tcW w:w="20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E2C" w:rsidRPr="004D3C0A" w:rsidRDefault="00C71E2C" w:rsidP="00516C0D">
            <w:pPr>
              <w:rPr>
                <w:color w:val="000000" w:themeColor="text1"/>
                <w:sz w:val="22"/>
                <w:szCs w:val="22"/>
              </w:rPr>
            </w:pPr>
            <w:r w:rsidRPr="004D3C0A">
              <w:rPr>
                <w:color w:val="000000" w:themeColor="text1"/>
                <w:sz w:val="22"/>
                <w:szCs w:val="22"/>
              </w:rPr>
              <w:t>Бортовой камень</w:t>
            </w:r>
          </w:p>
          <w:p w:rsidR="00C71E2C" w:rsidRPr="004D3C0A" w:rsidRDefault="00C71E2C" w:rsidP="00516C0D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E2C" w:rsidRPr="004D3C0A" w:rsidRDefault="00C71E2C" w:rsidP="00516C0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D3C0A">
              <w:rPr>
                <w:color w:val="000000" w:themeColor="text1"/>
                <w:sz w:val="22"/>
                <w:szCs w:val="22"/>
              </w:rPr>
              <w:t>ГОСТ 6665-91 «Камни бетонные и железобетонные бортовые»</w:t>
            </w:r>
          </w:p>
        </w:tc>
      </w:tr>
      <w:tr w:rsidR="00C71E2C" w:rsidRPr="00980958" w:rsidTr="00C71E2C">
        <w:trPr>
          <w:trHeight w:val="400"/>
        </w:trPr>
        <w:tc>
          <w:tcPr>
            <w:tcW w:w="5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E2C" w:rsidRPr="00AA195C" w:rsidRDefault="00C71E2C" w:rsidP="00516C0D">
            <w:pPr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2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E2C" w:rsidRPr="004D3C0A" w:rsidRDefault="00C71E2C" w:rsidP="00516C0D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E2C" w:rsidRPr="004D3C0A" w:rsidRDefault="00C71E2C" w:rsidP="00516C0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D3C0A">
              <w:rPr>
                <w:color w:val="000000" w:themeColor="text1"/>
                <w:sz w:val="22"/>
                <w:szCs w:val="22"/>
              </w:rPr>
              <w:t xml:space="preserve">Размер, </w:t>
            </w:r>
            <w:proofErr w:type="gramStart"/>
            <w:r w:rsidRPr="004D3C0A">
              <w:rPr>
                <w:color w:val="000000" w:themeColor="text1"/>
                <w:sz w:val="22"/>
                <w:szCs w:val="22"/>
              </w:rPr>
              <w:t>мм</w:t>
            </w:r>
            <w:proofErr w:type="gramEnd"/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E2C" w:rsidRPr="004D3C0A" w:rsidRDefault="00C71E2C" w:rsidP="00516C0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D3C0A">
              <w:rPr>
                <w:color w:val="000000" w:themeColor="text1"/>
                <w:sz w:val="22"/>
                <w:szCs w:val="22"/>
              </w:rPr>
              <w:t>100х20х8</w:t>
            </w:r>
          </w:p>
        </w:tc>
      </w:tr>
      <w:tr w:rsidR="00C71E2C" w:rsidRPr="00980958" w:rsidTr="00C71E2C">
        <w:trPr>
          <w:trHeight w:val="400"/>
        </w:trPr>
        <w:tc>
          <w:tcPr>
            <w:tcW w:w="5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E2C" w:rsidRPr="00AA195C" w:rsidRDefault="00C71E2C" w:rsidP="00516C0D">
            <w:pPr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2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E2C" w:rsidRPr="004D3C0A" w:rsidRDefault="00C71E2C" w:rsidP="00516C0D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E2C" w:rsidRPr="004D3C0A" w:rsidRDefault="00C71E2C" w:rsidP="00C71E2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D3C0A">
              <w:rPr>
                <w:color w:val="000000" w:themeColor="text1"/>
                <w:sz w:val="22"/>
                <w:szCs w:val="22"/>
              </w:rPr>
              <w:t xml:space="preserve">Марка бетона 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E2C" w:rsidRPr="004D3C0A" w:rsidRDefault="00C71E2C" w:rsidP="00516C0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D3C0A">
              <w:rPr>
                <w:color w:val="000000" w:themeColor="text1"/>
                <w:sz w:val="22"/>
                <w:szCs w:val="22"/>
              </w:rPr>
              <w:t>М300</w:t>
            </w:r>
          </w:p>
        </w:tc>
      </w:tr>
      <w:tr w:rsidR="00C71E2C" w:rsidRPr="00980958" w:rsidTr="00C71E2C">
        <w:trPr>
          <w:trHeight w:val="400"/>
        </w:trPr>
        <w:tc>
          <w:tcPr>
            <w:tcW w:w="5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E2C" w:rsidRPr="00AA195C" w:rsidRDefault="00C71E2C" w:rsidP="00516C0D">
            <w:pPr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2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E2C" w:rsidRPr="004D3C0A" w:rsidRDefault="00C71E2C" w:rsidP="00516C0D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E2C" w:rsidRPr="004D3C0A" w:rsidRDefault="00C71E2C" w:rsidP="00C71E2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D3C0A">
              <w:rPr>
                <w:color w:val="000000" w:themeColor="text1"/>
                <w:sz w:val="22"/>
                <w:szCs w:val="22"/>
              </w:rPr>
              <w:t xml:space="preserve">Класс бетона 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E2C" w:rsidRPr="004D3C0A" w:rsidRDefault="00C71E2C" w:rsidP="00516C0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D3C0A">
              <w:rPr>
                <w:color w:val="000000" w:themeColor="text1"/>
                <w:sz w:val="22"/>
                <w:szCs w:val="22"/>
              </w:rPr>
              <w:t>В22,5</w:t>
            </w:r>
          </w:p>
        </w:tc>
      </w:tr>
      <w:tr w:rsidR="00C71E2C" w:rsidRPr="00980958" w:rsidTr="00C71E2C">
        <w:trPr>
          <w:trHeight w:val="400"/>
        </w:trPr>
        <w:tc>
          <w:tcPr>
            <w:tcW w:w="51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1E2C" w:rsidRPr="00AA195C" w:rsidRDefault="00C71E2C" w:rsidP="00516C0D">
            <w:pPr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203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1E2C" w:rsidRPr="004D3C0A" w:rsidRDefault="00C71E2C" w:rsidP="00516C0D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2C" w:rsidRPr="004D3C0A" w:rsidRDefault="00C71E2C" w:rsidP="00C71E2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D3C0A">
              <w:rPr>
                <w:color w:val="000000" w:themeColor="text1"/>
                <w:sz w:val="22"/>
                <w:szCs w:val="22"/>
              </w:rPr>
              <w:t xml:space="preserve">Морозостойкость бетона 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2C" w:rsidRPr="004D3C0A" w:rsidRDefault="00C71E2C" w:rsidP="00516C0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D3C0A">
              <w:rPr>
                <w:color w:val="000000" w:themeColor="text1"/>
                <w:sz w:val="22"/>
                <w:szCs w:val="22"/>
                <w:lang w:val="en-US"/>
              </w:rPr>
              <w:t>F</w:t>
            </w:r>
            <w:r w:rsidRPr="004D3C0A">
              <w:rPr>
                <w:color w:val="000000" w:themeColor="text1"/>
                <w:sz w:val="22"/>
                <w:szCs w:val="22"/>
              </w:rPr>
              <w:t>200</w:t>
            </w:r>
          </w:p>
        </w:tc>
      </w:tr>
      <w:tr w:rsidR="00C71E2C" w:rsidRPr="00980958" w:rsidTr="00C71E2C">
        <w:trPr>
          <w:trHeight w:val="582"/>
        </w:trPr>
        <w:tc>
          <w:tcPr>
            <w:tcW w:w="51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1E2C" w:rsidRPr="00AA195C" w:rsidRDefault="00C71E2C" w:rsidP="00516C0D">
            <w:pPr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7</w:t>
            </w:r>
          </w:p>
        </w:tc>
        <w:tc>
          <w:tcPr>
            <w:tcW w:w="20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1E2C" w:rsidRPr="004D3C0A" w:rsidRDefault="00C71E2C" w:rsidP="00516C0D">
            <w:pPr>
              <w:rPr>
                <w:color w:val="000000" w:themeColor="text1"/>
                <w:sz w:val="22"/>
                <w:szCs w:val="22"/>
              </w:rPr>
            </w:pPr>
            <w:r w:rsidRPr="004D3C0A">
              <w:rPr>
                <w:color w:val="000000" w:themeColor="text1"/>
                <w:sz w:val="22"/>
                <w:szCs w:val="22"/>
              </w:rPr>
              <w:t>Щебень шлаковый фракционированный доменного производства (в основание проезда)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2C" w:rsidRPr="004D3C0A" w:rsidRDefault="00C71E2C" w:rsidP="00516C0D">
            <w:pPr>
              <w:jc w:val="center"/>
              <w:rPr>
                <w:color w:val="000000" w:themeColor="text1"/>
                <w:sz w:val="22"/>
                <w:szCs w:val="22"/>
              </w:rPr>
            </w:pPr>
            <w:proofErr w:type="gramStart"/>
            <w:r w:rsidRPr="004D3C0A">
              <w:rPr>
                <w:color w:val="000000" w:themeColor="text1"/>
                <w:sz w:val="22"/>
                <w:szCs w:val="22"/>
              </w:rPr>
              <w:t>ГОСТ 3344-83 «Щебень и песок шлаковые для дорожного строительства»</w:t>
            </w:r>
            <w:proofErr w:type="gramEnd"/>
          </w:p>
        </w:tc>
      </w:tr>
      <w:tr w:rsidR="00C71E2C" w:rsidRPr="00980958" w:rsidTr="00C71E2C">
        <w:trPr>
          <w:trHeight w:val="400"/>
        </w:trPr>
        <w:tc>
          <w:tcPr>
            <w:tcW w:w="5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1E2C" w:rsidRPr="00AA195C" w:rsidRDefault="00C71E2C" w:rsidP="00516C0D">
            <w:pPr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2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1E2C" w:rsidRPr="004D3C0A" w:rsidRDefault="00C71E2C" w:rsidP="00516C0D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2C" w:rsidRPr="004D3C0A" w:rsidRDefault="00C71E2C" w:rsidP="004550D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D3C0A">
              <w:rPr>
                <w:color w:val="000000" w:themeColor="text1"/>
                <w:sz w:val="22"/>
                <w:szCs w:val="22"/>
              </w:rPr>
              <w:t xml:space="preserve">Размер фракции, </w:t>
            </w:r>
            <w:proofErr w:type="gramStart"/>
            <w:r w:rsidRPr="004D3C0A">
              <w:rPr>
                <w:color w:val="000000" w:themeColor="text1"/>
                <w:sz w:val="22"/>
                <w:szCs w:val="22"/>
              </w:rPr>
              <w:t>мм</w:t>
            </w:r>
            <w:proofErr w:type="gramEnd"/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2C" w:rsidRPr="004D3C0A" w:rsidRDefault="00C71E2C" w:rsidP="00516C0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D3C0A">
              <w:rPr>
                <w:color w:val="000000" w:themeColor="text1"/>
                <w:sz w:val="22"/>
                <w:szCs w:val="22"/>
              </w:rPr>
              <w:t>40</w:t>
            </w:r>
            <w:r w:rsidRPr="004D3C0A">
              <w:rPr>
                <w:b/>
                <w:color w:val="000000" w:themeColor="text1"/>
                <w:sz w:val="22"/>
                <w:szCs w:val="22"/>
              </w:rPr>
              <w:t>÷</w:t>
            </w:r>
            <w:r w:rsidRPr="004D3C0A">
              <w:rPr>
                <w:color w:val="000000" w:themeColor="text1"/>
                <w:sz w:val="22"/>
                <w:szCs w:val="22"/>
              </w:rPr>
              <w:t>70</w:t>
            </w:r>
          </w:p>
        </w:tc>
      </w:tr>
      <w:tr w:rsidR="00C71E2C" w:rsidRPr="00980958" w:rsidTr="00C71E2C">
        <w:trPr>
          <w:trHeight w:val="400"/>
        </w:trPr>
        <w:tc>
          <w:tcPr>
            <w:tcW w:w="51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1E2C" w:rsidRPr="00AA195C" w:rsidRDefault="00C71E2C" w:rsidP="00516C0D">
            <w:pPr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203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1E2C" w:rsidRPr="004D3C0A" w:rsidRDefault="00C71E2C" w:rsidP="00516C0D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2C" w:rsidRPr="004D3C0A" w:rsidRDefault="00C71E2C" w:rsidP="004550D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D3C0A">
              <w:rPr>
                <w:color w:val="000000" w:themeColor="text1"/>
                <w:sz w:val="22"/>
                <w:szCs w:val="22"/>
              </w:rPr>
              <w:t>Марка щебня, не ниже</w:t>
            </w:r>
          </w:p>
          <w:p w:rsidR="00C71E2C" w:rsidRPr="004D3C0A" w:rsidRDefault="00C71E2C" w:rsidP="004550D8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2C" w:rsidRPr="004D3C0A" w:rsidRDefault="00C71E2C" w:rsidP="00516C0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D3C0A">
              <w:rPr>
                <w:color w:val="000000" w:themeColor="text1"/>
                <w:sz w:val="22"/>
                <w:szCs w:val="22"/>
              </w:rPr>
              <w:t>800</w:t>
            </w:r>
          </w:p>
        </w:tc>
      </w:tr>
      <w:tr w:rsidR="00C71E2C" w:rsidRPr="00980958" w:rsidTr="00C71E2C">
        <w:trPr>
          <w:trHeight w:val="40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E2C" w:rsidRPr="00AA195C" w:rsidRDefault="00C71E2C" w:rsidP="00516C0D">
            <w:pPr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20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E2C" w:rsidRPr="004D3C0A" w:rsidRDefault="00C71E2C" w:rsidP="00EB220E">
            <w:pPr>
              <w:rPr>
                <w:color w:val="000000" w:themeColor="text1"/>
                <w:sz w:val="22"/>
                <w:szCs w:val="22"/>
              </w:rPr>
            </w:pPr>
            <w:r w:rsidRPr="004D3C0A">
              <w:rPr>
                <w:color w:val="000000" w:themeColor="text1"/>
                <w:sz w:val="22"/>
                <w:szCs w:val="22"/>
              </w:rPr>
              <w:t>Щебень шлаковый фракционированный доменного производства (в основание проезда, в основание под бортовой камень, в основание тротуара)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E2C" w:rsidRPr="004D3C0A" w:rsidRDefault="00C71E2C" w:rsidP="00516C0D">
            <w:pPr>
              <w:jc w:val="center"/>
              <w:rPr>
                <w:color w:val="000000" w:themeColor="text1"/>
                <w:sz w:val="22"/>
                <w:szCs w:val="22"/>
              </w:rPr>
            </w:pPr>
            <w:proofErr w:type="gramStart"/>
            <w:r w:rsidRPr="004D3C0A">
              <w:rPr>
                <w:color w:val="000000" w:themeColor="text1"/>
                <w:sz w:val="22"/>
                <w:szCs w:val="22"/>
              </w:rPr>
              <w:t>ГОСТ 3344-83 «Щебень и песок шлаковые для дорожного строительства»</w:t>
            </w:r>
            <w:proofErr w:type="gramEnd"/>
          </w:p>
        </w:tc>
      </w:tr>
      <w:tr w:rsidR="00C71E2C" w:rsidRPr="00980958" w:rsidTr="00C71E2C">
        <w:trPr>
          <w:trHeight w:val="723"/>
        </w:trPr>
        <w:tc>
          <w:tcPr>
            <w:tcW w:w="51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E2C" w:rsidRPr="00AA195C" w:rsidRDefault="00C71E2C" w:rsidP="00516C0D">
            <w:pPr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8</w:t>
            </w:r>
          </w:p>
        </w:tc>
        <w:tc>
          <w:tcPr>
            <w:tcW w:w="2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E2C" w:rsidRPr="004D3C0A" w:rsidRDefault="00C71E2C" w:rsidP="00516C0D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E2C" w:rsidRPr="004D3C0A" w:rsidRDefault="00C71E2C" w:rsidP="00516C0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D3C0A">
              <w:rPr>
                <w:color w:val="000000" w:themeColor="text1"/>
                <w:sz w:val="22"/>
                <w:szCs w:val="22"/>
              </w:rPr>
              <w:t xml:space="preserve">Размер фракции, </w:t>
            </w:r>
            <w:proofErr w:type="gramStart"/>
            <w:r w:rsidRPr="004D3C0A">
              <w:rPr>
                <w:color w:val="000000" w:themeColor="text1"/>
                <w:sz w:val="22"/>
                <w:szCs w:val="22"/>
              </w:rPr>
              <w:t>мм</w:t>
            </w:r>
            <w:proofErr w:type="gramEnd"/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E2C" w:rsidRPr="004D3C0A" w:rsidRDefault="00C71E2C" w:rsidP="00516C0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D3C0A">
              <w:rPr>
                <w:color w:val="000000" w:themeColor="text1"/>
                <w:sz w:val="22"/>
                <w:szCs w:val="22"/>
              </w:rPr>
              <w:t>20</w:t>
            </w:r>
            <w:r w:rsidRPr="004D3C0A">
              <w:rPr>
                <w:b/>
                <w:color w:val="000000" w:themeColor="text1"/>
                <w:sz w:val="22"/>
                <w:szCs w:val="22"/>
              </w:rPr>
              <w:t>÷</w:t>
            </w:r>
            <w:r w:rsidRPr="004D3C0A">
              <w:rPr>
                <w:color w:val="000000" w:themeColor="text1"/>
                <w:sz w:val="22"/>
                <w:szCs w:val="22"/>
              </w:rPr>
              <w:t>40</w:t>
            </w:r>
          </w:p>
        </w:tc>
      </w:tr>
      <w:tr w:rsidR="00C71E2C" w:rsidRPr="00980958" w:rsidTr="00C71E2C">
        <w:trPr>
          <w:trHeight w:val="400"/>
        </w:trPr>
        <w:tc>
          <w:tcPr>
            <w:tcW w:w="5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E2C" w:rsidRPr="00AA195C" w:rsidRDefault="00C71E2C" w:rsidP="00516C0D">
            <w:pPr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20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E2C" w:rsidRPr="004D3C0A" w:rsidRDefault="00C71E2C" w:rsidP="00516C0D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E2C" w:rsidRPr="004D3C0A" w:rsidRDefault="00C71E2C" w:rsidP="00516C0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D3C0A">
              <w:rPr>
                <w:color w:val="000000" w:themeColor="text1"/>
                <w:sz w:val="22"/>
                <w:szCs w:val="22"/>
              </w:rPr>
              <w:t>Марка щебня</w:t>
            </w:r>
            <w:r w:rsidRPr="004D3C0A">
              <w:rPr>
                <w:color w:val="000000" w:themeColor="text1"/>
                <w:sz w:val="22"/>
                <w:szCs w:val="22"/>
              </w:rPr>
              <w:t>, не ниже</w:t>
            </w:r>
          </w:p>
          <w:p w:rsidR="00C71E2C" w:rsidRPr="004D3C0A" w:rsidRDefault="00C71E2C" w:rsidP="00516C0D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E2C" w:rsidRPr="004D3C0A" w:rsidRDefault="00C71E2C" w:rsidP="00516C0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D3C0A">
              <w:rPr>
                <w:color w:val="000000" w:themeColor="text1"/>
                <w:sz w:val="22"/>
                <w:szCs w:val="22"/>
              </w:rPr>
              <w:t>800</w:t>
            </w:r>
          </w:p>
        </w:tc>
      </w:tr>
      <w:tr w:rsidR="00C71E2C" w:rsidRPr="00980958" w:rsidTr="00C71E2C">
        <w:trPr>
          <w:trHeight w:val="863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E2C" w:rsidRPr="00AA195C" w:rsidRDefault="00C71E2C" w:rsidP="00516C0D">
            <w:pPr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20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E2C" w:rsidRPr="004D3C0A" w:rsidRDefault="00C71E2C" w:rsidP="00585AC8">
            <w:pPr>
              <w:rPr>
                <w:color w:val="000000" w:themeColor="text1"/>
                <w:sz w:val="22"/>
                <w:szCs w:val="22"/>
              </w:rPr>
            </w:pPr>
            <w:r w:rsidRPr="004D3C0A">
              <w:rPr>
                <w:color w:val="000000" w:themeColor="text1"/>
                <w:sz w:val="22"/>
                <w:szCs w:val="22"/>
              </w:rPr>
              <w:t>Щебень шлаковый фракционированный доменного производства (в основание проезда, в основание под бортовой камень, в основание тротуара, для подсыпки обочин вдоль проезжей части)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E2C" w:rsidRPr="004D3C0A" w:rsidRDefault="00C71E2C" w:rsidP="00516C0D">
            <w:pPr>
              <w:jc w:val="center"/>
              <w:rPr>
                <w:color w:val="000000" w:themeColor="text1"/>
                <w:sz w:val="22"/>
                <w:szCs w:val="22"/>
              </w:rPr>
            </w:pPr>
            <w:proofErr w:type="gramStart"/>
            <w:r w:rsidRPr="004D3C0A">
              <w:rPr>
                <w:color w:val="000000" w:themeColor="text1"/>
                <w:sz w:val="22"/>
                <w:szCs w:val="22"/>
              </w:rPr>
              <w:t>ГОСТ 3344-83 «Щебень и песок шлаковые для дорожного строительства»</w:t>
            </w:r>
            <w:proofErr w:type="gramEnd"/>
          </w:p>
        </w:tc>
      </w:tr>
      <w:tr w:rsidR="00C71E2C" w:rsidRPr="00980958" w:rsidTr="00C71E2C">
        <w:trPr>
          <w:trHeight w:val="1256"/>
        </w:trPr>
        <w:tc>
          <w:tcPr>
            <w:tcW w:w="51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E2C" w:rsidRPr="00AA195C" w:rsidRDefault="00C71E2C" w:rsidP="00516C0D">
            <w:pPr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9</w:t>
            </w:r>
          </w:p>
        </w:tc>
        <w:tc>
          <w:tcPr>
            <w:tcW w:w="2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E2C" w:rsidRPr="004D3C0A" w:rsidRDefault="00C71E2C" w:rsidP="00516C0D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E2C" w:rsidRPr="004D3C0A" w:rsidRDefault="00C71E2C" w:rsidP="00516C0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D3C0A">
              <w:rPr>
                <w:color w:val="000000" w:themeColor="text1"/>
                <w:sz w:val="22"/>
                <w:szCs w:val="22"/>
              </w:rPr>
              <w:t xml:space="preserve">Размер фракции, </w:t>
            </w:r>
            <w:proofErr w:type="gramStart"/>
            <w:r w:rsidRPr="004D3C0A">
              <w:rPr>
                <w:color w:val="000000" w:themeColor="text1"/>
                <w:sz w:val="22"/>
                <w:szCs w:val="22"/>
              </w:rPr>
              <w:t>мм</w:t>
            </w:r>
            <w:proofErr w:type="gramEnd"/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E2C" w:rsidRPr="004D3C0A" w:rsidRDefault="00C71E2C" w:rsidP="00516C0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D3C0A">
              <w:rPr>
                <w:color w:val="000000" w:themeColor="text1"/>
                <w:sz w:val="22"/>
                <w:szCs w:val="22"/>
              </w:rPr>
              <w:t>5</w:t>
            </w:r>
            <w:r w:rsidRPr="004D3C0A">
              <w:rPr>
                <w:b/>
                <w:color w:val="000000" w:themeColor="text1"/>
                <w:sz w:val="22"/>
                <w:szCs w:val="22"/>
              </w:rPr>
              <w:t>÷</w:t>
            </w:r>
            <w:r w:rsidRPr="004D3C0A">
              <w:rPr>
                <w:color w:val="000000" w:themeColor="text1"/>
                <w:sz w:val="22"/>
                <w:szCs w:val="22"/>
              </w:rPr>
              <w:t>10</w:t>
            </w:r>
          </w:p>
        </w:tc>
      </w:tr>
      <w:tr w:rsidR="00C71E2C" w:rsidRPr="00980958" w:rsidTr="00C71E2C">
        <w:trPr>
          <w:trHeight w:val="400"/>
        </w:trPr>
        <w:tc>
          <w:tcPr>
            <w:tcW w:w="5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E2C" w:rsidRPr="00AA195C" w:rsidRDefault="00C71E2C" w:rsidP="00516C0D">
            <w:pPr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20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E2C" w:rsidRPr="004D3C0A" w:rsidRDefault="00C71E2C" w:rsidP="00516C0D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E2C" w:rsidRPr="004D3C0A" w:rsidRDefault="00C71E2C" w:rsidP="00516C0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D3C0A">
              <w:rPr>
                <w:color w:val="000000" w:themeColor="text1"/>
                <w:sz w:val="22"/>
                <w:szCs w:val="22"/>
              </w:rPr>
              <w:t>Марка щебня по прочности</w:t>
            </w:r>
            <w:r w:rsidRPr="004D3C0A">
              <w:rPr>
                <w:color w:val="000000" w:themeColor="text1"/>
                <w:sz w:val="22"/>
                <w:szCs w:val="22"/>
              </w:rPr>
              <w:t>, не ниже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E2C" w:rsidRPr="004D3C0A" w:rsidRDefault="00C71E2C" w:rsidP="00516C0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D3C0A">
              <w:rPr>
                <w:color w:val="000000" w:themeColor="text1"/>
                <w:sz w:val="22"/>
                <w:szCs w:val="22"/>
              </w:rPr>
              <w:t>800</w:t>
            </w:r>
          </w:p>
        </w:tc>
      </w:tr>
      <w:tr w:rsidR="00C71E2C" w:rsidRPr="00980958" w:rsidTr="00C71E2C">
        <w:trPr>
          <w:trHeight w:val="934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E2C" w:rsidRPr="00AA195C" w:rsidRDefault="00C71E2C" w:rsidP="00516C0D">
            <w:pPr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10</w:t>
            </w:r>
          </w:p>
        </w:tc>
        <w:tc>
          <w:tcPr>
            <w:tcW w:w="20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E2C" w:rsidRPr="004D3C0A" w:rsidRDefault="00C71E2C" w:rsidP="00516C0D">
            <w:pPr>
              <w:rPr>
                <w:color w:val="000000" w:themeColor="text1"/>
                <w:sz w:val="22"/>
                <w:szCs w:val="22"/>
              </w:rPr>
            </w:pPr>
            <w:r w:rsidRPr="004D3C0A">
              <w:rPr>
                <w:color w:val="000000" w:themeColor="text1"/>
                <w:sz w:val="22"/>
                <w:szCs w:val="22"/>
              </w:rPr>
              <w:t>Песок для строительных работ (для устройства основания под тротуарную плитку)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E2C" w:rsidRPr="004D3C0A" w:rsidRDefault="00C71E2C" w:rsidP="00516C0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D3C0A">
              <w:rPr>
                <w:color w:val="000000" w:themeColor="text1"/>
                <w:sz w:val="22"/>
                <w:szCs w:val="22"/>
              </w:rPr>
              <w:t>ГОСТ 8736-2014 «Песок для строительных работ. Технические условия»</w:t>
            </w:r>
          </w:p>
        </w:tc>
      </w:tr>
      <w:tr w:rsidR="00C71E2C" w:rsidRPr="00980958" w:rsidTr="00C71E2C">
        <w:trPr>
          <w:trHeight w:val="686"/>
        </w:trPr>
        <w:tc>
          <w:tcPr>
            <w:tcW w:w="5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E2C" w:rsidRPr="00AA195C" w:rsidRDefault="00C71E2C" w:rsidP="00516C0D">
            <w:pPr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2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E2C" w:rsidRPr="004D3C0A" w:rsidRDefault="00C71E2C" w:rsidP="00516C0D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E2C" w:rsidRPr="004D3C0A" w:rsidRDefault="00C71E2C" w:rsidP="00516C0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D3C0A">
              <w:rPr>
                <w:color w:val="000000" w:themeColor="text1"/>
                <w:sz w:val="22"/>
                <w:szCs w:val="22"/>
              </w:rPr>
              <w:t>Группа песка по модулю крупности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E2C" w:rsidRPr="004D3C0A" w:rsidRDefault="00C71E2C" w:rsidP="00516C0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D3C0A">
              <w:rPr>
                <w:color w:val="000000" w:themeColor="text1"/>
                <w:sz w:val="22"/>
                <w:szCs w:val="22"/>
              </w:rPr>
              <w:t>средний</w:t>
            </w:r>
          </w:p>
        </w:tc>
      </w:tr>
      <w:tr w:rsidR="00C71E2C" w:rsidRPr="00980958" w:rsidTr="00C71E2C">
        <w:trPr>
          <w:trHeight w:val="400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E2C" w:rsidRPr="00AA195C" w:rsidRDefault="00C71E2C" w:rsidP="007A5846">
            <w:pPr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11</w:t>
            </w:r>
          </w:p>
        </w:tc>
        <w:tc>
          <w:tcPr>
            <w:tcW w:w="20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E2C" w:rsidRPr="004D3C0A" w:rsidRDefault="00C71E2C" w:rsidP="00516C0D">
            <w:pPr>
              <w:rPr>
                <w:color w:val="000000" w:themeColor="text1"/>
                <w:sz w:val="22"/>
                <w:szCs w:val="22"/>
              </w:rPr>
            </w:pPr>
            <w:r w:rsidRPr="004D3C0A">
              <w:rPr>
                <w:color w:val="000000" w:themeColor="text1"/>
                <w:sz w:val="22"/>
                <w:szCs w:val="22"/>
              </w:rPr>
              <w:t>Бетон (для закрепления бортового камня, установки пешеходного ограждения)</w:t>
            </w:r>
          </w:p>
          <w:p w:rsidR="00C71E2C" w:rsidRPr="004D3C0A" w:rsidRDefault="00C71E2C" w:rsidP="00516C0D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E2C" w:rsidRPr="004D3C0A" w:rsidRDefault="00C71E2C" w:rsidP="00516C0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D3C0A">
              <w:rPr>
                <w:color w:val="000000" w:themeColor="text1"/>
                <w:sz w:val="22"/>
                <w:szCs w:val="22"/>
              </w:rPr>
              <w:t>ГОСТ 7473-2010 «Смеси бетонные. Технические условия»</w:t>
            </w:r>
          </w:p>
        </w:tc>
      </w:tr>
      <w:tr w:rsidR="00C71E2C" w:rsidRPr="00980958" w:rsidTr="00C71E2C">
        <w:trPr>
          <w:trHeight w:val="573"/>
        </w:trPr>
        <w:tc>
          <w:tcPr>
            <w:tcW w:w="5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E2C" w:rsidRPr="00AA195C" w:rsidRDefault="00C71E2C" w:rsidP="00516C0D">
            <w:pPr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2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E2C" w:rsidRPr="004D3C0A" w:rsidRDefault="00C71E2C" w:rsidP="00516C0D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E2C" w:rsidRPr="004D3C0A" w:rsidRDefault="00C71E2C" w:rsidP="00516C0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D3C0A">
              <w:rPr>
                <w:color w:val="000000" w:themeColor="text1"/>
                <w:sz w:val="22"/>
                <w:szCs w:val="22"/>
              </w:rPr>
              <w:t xml:space="preserve">Марка по прочности, не менее 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E2C" w:rsidRPr="004D3C0A" w:rsidRDefault="00C71E2C" w:rsidP="00516C0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D3C0A">
              <w:rPr>
                <w:color w:val="000000" w:themeColor="text1"/>
                <w:sz w:val="22"/>
                <w:szCs w:val="22"/>
              </w:rPr>
              <w:t>М200</w:t>
            </w:r>
          </w:p>
        </w:tc>
      </w:tr>
      <w:tr w:rsidR="00C71E2C" w:rsidRPr="00980958" w:rsidTr="00C71E2C">
        <w:trPr>
          <w:trHeight w:val="550"/>
        </w:trPr>
        <w:tc>
          <w:tcPr>
            <w:tcW w:w="5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E2C" w:rsidRPr="00AA195C" w:rsidRDefault="00C71E2C" w:rsidP="00516C0D">
            <w:pPr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2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E2C" w:rsidRPr="004D3C0A" w:rsidRDefault="00C71E2C" w:rsidP="00516C0D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E2C" w:rsidRPr="004D3C0A" w:rsidRDefault="00C71E2C" w:rsidP="00516C0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D3C0A">
              <w:rPr>
                <w:color w:val="000000" w:themeColor="text1"/>
                <w:sz w:val="22"/>
                <w:szCs w:val="22"/>
              </w:rPr>
              <w:t>Класс бетона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E2C" w:rsidRPr="004D3C0A" w:rsidRDefault="00C71E2C" w:rsidP="00516C0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D3C0A">
              <w:rPr>
                <w:color w:val="000000" w:themeColor="text1"/>
                <w:sz w:val="22"/>
                <w:szCs w:val="22"/>
              </w:rPr>
              <w:t>В15</w:t>
            </w:r>
          </w:p>
        </w:tc>
      </w:tr>
      <w:tr w:rsidR="00C71E2C" w:rsidRPr="00980958" w:rsidTr="00C71E2C">
        <w:trPr>
          <w:trHeight w:val="400"/>
        </w:trPr>
        <w:tc>
          <w:tcPr>
            <w:tcW w:w="5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E2C" w:rsidRPr="00AA195C" w:rsidRDefault="00C71E2C" w:rsidP="00516C0D">
            <w:pPr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20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E2C" w:rsidRPr="004D3C0A" w:rsidRDefault="00C71E2C" w:rsidP="00516C0D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E2C" w:rsidRPr="004D3C0A" w:rsidRDefault="00C71E2C" w:rsidP="00516C0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D3C0A">
              <w:rPr>
                <w:color w:val="000000" w:themeColor="text1"/>
                <w:sz w:val="22"/>
                <w:szCs w:val="22"/>
              </w:rPr>
              <w:t>Морозостойкость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E2C" w:rsidRPr="004D3C0A" w:rsidRDefault="00C71E2C" w:rsidP="00516C0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D3C0A">
              <w:rPr>
                <w:color w:val="000000" w:themeColor="text1"/>
                <w:sz w:val="22"/>
                <w:szCs w:val="22"/>
                <w:lang w:val="en-US"/>
              </w:rPr>
              <w:t>F</w:t>
            </w:r>
            <w:r w:rsidRPr="004D3C0A">
              <w:rPr>
                <w:color w:val="000000" w:themeColor="text1"/>
                <w:sz w:val="22"/>
                <w:szCs w:val="22"/>
              </w:rPr>
              <w:t>100</w:t>
            </w:r>
          </w:p>
        </w:tc>
      </w:tr>
      <w:tr w:rsidR="00C71E2C" w:rsidRPr="00980958" w:rsidTr="00C71E2C">
        <w:trPr>
          <w:trHeight w:val="400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E2C" w:rsidRPr="00AA195C" w:rsidRDefault="00C71E2C" w:rsidP="007A5846">
            <w:pPr>
              <w:rPr>
                <w:color w:val="000000" w:themeColor="text1"/>
                <w:sz w:val="23"/>
                <w:szCs w:val="23"/>
              </w:rPr>
            </w:pPr>
            <w:r w:rsidRPr="00AA195C">
              <w:rPr>
                <w:color w:val="000000" w:themeColor="text1"/>
                <w:sz w:val="23"/>
                <w:szCs w:val="23"/>
              </w:rPr>
              <w:t>1</w:t>
            </w:r>
            <w:r>
              <w:rPr>
                <w:color w:val="000000" w:themeColor="text1"/>
                <w:sz w:val="23"/>
                <w:szCs w:val="23"/>
              </w:rPr>
              <w:t>2</w:t>
            </w:r>
          </w:p>
        </w:tc>
        <w:tc>
          <w:tcPr>
            <w:tcW w:w="20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E2C" w:rsidRPr="004D3C0A" w:rsidRDefault="00C71E2C" w:rsidP="00516C0D">
            <w:pPr>
              <w:rPr>
                <w:color w:val="000000" w:themeColor="text1"/>
                <w:sz w:val="22"/>
                <w:szCs w:val="22"/>
              </w:rPr>
            </w:pPr>
            <w:r w:rsidRPr="004D3C0A">
              <w:rPr>
                <w:color w:val="000000" w:themeColor="text1"/>
                <w:sz w:val="22"/>
                <w:szCs w:val="22"/>
              </w:rPr>
              <w:t>Кольца опорные (для выведения крышек колодцев на проектную отметку)</w:t>
            </w:r>
          </w:p>
          <w:p w:rsidR="00C71E2C" w:rsidRPr="004D3C0A" w:rsidRDefault="00C71E2C" w:rsidP="00516C0D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E2C" w:rsidRPr="004D3C0A" w:rsidRDefault="00C71E2C" w:rsidP="007273E6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D3C0A">
              <w:rPr>
                <w:color w:val="000000" w:themeColor="text1"/>
                <w:sz w:val="22"/>
                <w:szCs w:val="22"/>
              </w:rPr>
              <w:t>ГОСТ 8020-2016 «Конструкции бетонные и железобетонные для колодцев канализационных, водопроводных и газопроводных сетей. Технические условия»</w:t>
            </w:r>
          </w:p>
        </w:tc>
      </w:tr>
      <w:tr w:rsidR="00C71E2C" w:rsidRPr="00980958" w:rsidTr="00C71E2C">
        <w:trPr>
          <w:trHeight w:val="400"/>
        </w:trPr>
        <w:tc>
          <w:tcPr>
            <w:tcW w:w="5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E2C" w:rsidRPr="00AA195C" w:rsidRDefault="00C71E2C" w:rsidP="00516C0D">
            <w:pPr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2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E2C" w:rsidRPr="004D3C0A" w:rsidRDefault="00C71E2C" w:rsidP="00516C0D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E2C" w:rsidRPr="004D3C0A" w:rsidRDefault="00C71E2C" w:rsidP="00516C0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D3C0A">
              <w:rPr>
                <w:color w:val="000000" w:themeColor="text1"/>
                <w:sz w:val="22"/>
                <w:szCs w:val="22"/>
              </w:rPr>
              <w:t>Марка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E2C" w:rsidRPr="004D3C0A" w:rsidRDefault="00C71E2C" w:rsidP="00516C0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D3C0A">
              <w:rPr>
                <w:color w:val="000000" w:themeColor="text1"/>
                <w:sz w:val="22"/>
                <w:szCs w:val="22"/>
              </w:rPr>
              <w:t>КО-6</w:t>
            </w:r>
          </w:p>
        </w:tc>
      </w:tr>
      <w:tr w:rsidR="00C71E2C" w:rsidRPr="00980958" w:rsidTr="00C71E2C">
        <w:trPr>
          <w:trHeight w:val="400"/>
        </w:trPr>
        <w:tc>
          <w:tcPr>
            <w:tcW w:w="5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E2C" w:rsidRPr="00AA195C" w:rsidRDefault="00C71E2C" w:rsidP="00516C0D">
            <w:pPr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2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E2C" w:rsidRPr="004D3C0A" w:rsidRDefault="00C71E2C" w:rsidP="00516C0D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E2C" w:rsidRPr="004D3C0A" w:rsidRDefault="00C71E2C" w:rsidP="00516C0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D3C0A">
              <w:rPr>
                <w:color w:val="000000" w:themeColor="text1"/>
                <w:sz w:val="22"/>
                <w:szCs w:val="22"/>
              </w:rPr>
              <w:t>Марка бетона по прочности, не менее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E2C" w:rsidRPr="004D3C0A" w:rsidRDefault="00C71E2C" w:rsidP="00516C0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D3C0A">
              <w:rPr>
                <w:color w:val="000000" w:themeColor="text1"/>
                <w:sz w:val="22"/>
                <w:szCs w:val="22"/>
              </w:rPr>
              <w:t>М200</w:t>
            </w:r>
          </w:p>
        </w:tc>
      </w:tr>
      <w:tr w:rsidR="00C71E2C" w:rsidRPr="00980958" w:rsidTr="00C71E2C">
        <w:trPr>
          <w:trHeight w:val="400"/>
        </w:trPr>
        <w:tc>
          <w:tcPr>
            <w:tcW w:w="5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E2C" w:rsidRPr="00AA195C" w:rsidRDefault="00C71E2C" w:rsidP="00516C0D">
            <w:pPr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2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E2C" w:rsidRPr="004D3C0A" w:rsidRDefault="00C71E2C" w:rsidP="00516C0D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E2C" w:rsidRPr="004D3C0A" w:rsidRDefault="00C71E2C" w:rsidP="00516C0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D3C0A">
              <w:rPr>
                <w:color w:val="000000" w:themeColor="text1"/>
                <w:sz w:val="22"/>
                <w:szCs w:val="22"/>
              </w:rPr>
              <w:t>Класс бетона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E2C" w:rsidRPr="004D3C0A" w:rsidRDefault="00C71E2C" w:rsidP="00516C0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D3C0A">
              <w:rPr>
                <w:color w:val="000000" w:themeColor="text1"/>
                <w:sz w:val="22"/>
                <w:szCs w:val="22"/>
              </w:rPr>
              <w:t>В15</w:t>
            </w:r>
          </w:p>
        </w:tc>
      </w:tr>
      <w:tr w:rsidR="00C71E2C" w:rsidRPr="00980958" w:rsidTr="00C71E2C">
        <w:trPr>
          <w:trHeight w:val="400"/>
        </w:trPr>
        <w:tc>
          <w:tcPr>
            <w:tcW w:w="5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E2C" w:rsidRPr="00AA195C" w:rsidRDefault="00C71E2C" w:rsidP="00516C0D">
            <w:pPr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2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E2C" w:rsidRPr="004D3C0A" w:rsidRDefault="00C71E2C" w:rsidP="00516C0D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E2C" w:rsidRPr="004D3C0A" w:rsidRDefault="00C71E2C" w:rsidP="00516C0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D3C0A">
              <w:rPr>
                <w:color w:val="000000" w:themeColor="text1"/>
                <w:sz w:val="22"/>
                <w:szCs w:val="22"/>
              </w:rPr>
              <w:t>Морозостойкость, не менее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E2C" w:rsidRPr="004D3C0A" w:rsidRDefault="00C71E2C" w:rsidP="00516C0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D3C0A">
              <w:rPr>
                <w:color w:val="000000" w:themeColor="text1"/>
                <w:sz w:val="22"/>
                <w:szCs w:val="22"/>
                <w:lang w:val="en-US"/>
              </w:rPr>
              <w:t>F</w:t>
            </w:r>
            <w:r w:rsidRPr="004D3C0A">
              <w:rPr>
                <w:color w:val="000000" w:themeColor="text1"/>
                <w:sz w:val="22"/>
                <w:szCs w:val="22"/>
              </w:rPr>
              <w:t>75</w:t>
            </w:r>
          </w:p>
        </w:tc>
      </w:tr>
      <w:tr w:rsidR="00C71E2C" w:rsidRPr="00980958" w:rsidTr="00C71E2C">
        <w:trPr>
          <w:trHeight w:val="400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E2C" w:rsidRPr="00AA195C" w:rsidRDefault="00C71E2C" w:rsidP="00000CC4">
            <w:pPr>
              <w:rPr>
                <w:color w:val="000000" w:themeColor="text1"/>
                <w:sz w:val="23"/>
                <w:szCs w:val="23"/>
              </w:rPr>
            </w:pPr>
            <w:r w:rsidRPr="00AA195C">
              <w:rPr>
                <w:color w:val="000000" w:themeColor="text1"/>
                <w:sz w:val="23"/>
                <w:szCs w:val="23"/>
              </w:rPr>
              <w:t>1</w:t>
            </w:r>
            <w:r>
              <w:rPr>
                <w:color w:val="000000" w:themeColor="text1"/>
                <w:sz w:val="23"/>
                <w:szCs w:val="23"/>
              </w:rPr>
              <w:t>3</w:t>
            </w:r>
          </w:p>
        </w:tc>
        <w:tc>
          <w:tcPr>
            <w:tcW w:w="20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E2C" w:rsidRPr="004D3C0A" w:rsidRDefault="00C71E2C" w:rsidP="00516C0D">
            <w:pPr>
              <w:rPr>
                <w:color w:val="000000" w:themeColor="text1"/>
                <w:sz w:val="22"/>
                <w:szCs w:val="22"/>
              </w:rPr>
            </w:pPr>
            <w:r w:rsidRPr="004D3C0A">
              <w:rPr>
                <w:color w:val="000000" w:themeColor="text1"/>
                <w:sz w:val="22"/>
                <w:szCs w:val="22"/>
              </w:rPr>
              <w:t>Стыковочная битумно-</w:t>
            </w:r>
            <w:r w:rsidRPr="004D3C0A">
              <w:rPr>
                <w:color w:val="000000" w:themeColor="text1"/>
                <w:sz w:val="22"/>
                <w:szCs w:val="22"/>
              </w:rPr>
              <w:lastRenderedPageBreak/>
              <w:t>полимерная лента «</w:t>
            </w:r>
            <w:proofErr w:type="gramStart"/>
            <w:r w:rsidRPr="004D3C0A">
              <w:rPr>
                <w:color w:val="000000" w:themeColor="text1"/>
                <w:sz w:val="22"/>
                <w:szCs w:val="22"/>
              </w:rPr>
              <w:t>Брит-А</w:t>
            </w:r>
            <w:proofErr w:type="gramEnd"/>
            <w:r w:rsidRPr="004D3C0A">
              <w:rPr>
                <w:color w:val="000000" w:themeColor="text1"/>
                <w:sz w:val="22"/>
                <w:szCs w:val="22"/>
              </w:rPr>
              <w:t>»</w:t>
            </w:r>
          </w:p>
          <w:p w:rsidR="00C71E2C" w:rsidRPr="004D3C0A" w:rsidRDefault="00C71E2C" w:rsidP="00391FCD">
            <w:pPr>
              <w:rPr>
                <w:color w:val="000000" w:themeColor="text1"/>
                <w:sz w:val="22"/>
                <w:szCs w:val="22"/>
              </w:rPr>
            </w:pPr>
            <w:r w:rsidRPr="004D3C0A">
              <w:rPr>
                <w:i/>
                <w:color w:val="000000" w:themeColor="text1"/>
                <w:sz w:val="22"/>
                <w:szCs w:val="22"/>
              </w:rPr>
              <w:t>или эквивалент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E2C" w:rsidRPr="004D3C0A" w:rsidRDefault="00C71E2C" w:rsidP="00516C0D">
            <w:pPr>
              <w:rPr>
                <w:color w:val="000000" w:themeColor="text1"/>
                <w:sz w:val="22"/>
                <w:szCs w:val="22"/>
              </w:rPr>
            </w:pPr>
            <w:r w:rsidRPr="004D3C0A">
              <w:rPr>
                <w:color w:val="000000" w:themeColor="text1"/>
                <w:sz w:val="22"/>
                <w:szCs w:val="22"/>
              </w:rPr>
              <w:lastRenderedPageBreak/>
              <w:t>Назначение: для обеспечения герметизации стыков и сопряжений асфальтобетонных покрытий</w:t>
            </w:r>
          </w:p>
        </w:tc>
      </w:tr>
      <w:tr w:rsidR="00C71E2C" w:rsidRPr="00980958" w:rsidTr="00C71E2C">
        <w:trPr>
          <w:trHeight w:val="339"/>
        </w:trPr>
        <w:tc>
          <w:tcPr>
            <w:tcW w:w="51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71E2C" w:rsidRPr="00AA195C" w:rsidRDefault="00C71E2C" w:rsidP="00516C0D">
            <w:pPr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203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71E2C" w:rsidRPr="004D3C0A" w:rsidRDefault="00C71E2C" w:rsidP="00516C0D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2C" w:rsidRPr="004D3C0A" w:rsidRDefault="00C71E2C" w:rsidP="00516C0D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4D3C0A">
              <w:rPr>
                <w:color w:val="000000" w:themeColor="text1"/>
                <w:sz w:val="22"/>
                <w:szCs w:val="22"/>
              </w:rPr>
              <w:t xml:space="preserve">Ширина, </w:t>
            </w:r>
            <w:proofErr w:type="gramStart"/>
            <w:r w:rsidRPr="004D3C0A">
              <w:rPr>
                <w:color w:val="000000" w:themeColor="text1"/>
                <w:sz w:val="22"/>
                <w:szCs w:val="22"/>
              </w:rPr>
              <w:t>мм</w:t>
            </w:r>
            <w:proofErr w:type="gramEnd"/>
            <w:r w:rsidRPr="004D3C0A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2C" w:rsidRPr="004D3C0A" w:rsidRDefault="00C71E2C" w:rsidP="00516C0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D3C0A">
              <w:rPr>
                <w:color w:val="000000" w:themeColor="text1"/>
                <w:sz w:val="22"/>
                <w:szCs w:val="22"/>
              </w:rPr>
              <w:t>50</w:t>
            </w:r>
          </w:p>
        </w:tc>
      </w:tr>
      <w:tr w:rsidR="00C71E2C" w:rsidRPr="00980958" w:rsidTr="00C71E2C">
        <w:trPr>
          <w:trHeight w:val="249"/>
        </w:trPr>
        <w:tc>
          <w:tcPr>
            <w:tcW w:w="5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E2C" w:rsidRPr="00AA195C" w:rsidRDefault="00C71E2C" w:rsidP="00516C0D">
            <w:pPr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20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E2C" w:rsidRPr="004D3C0A" w:rsidRDefault="00C71E2C" w:rsidP="00516C0D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E2C" w:rsidRPr="004D3C0A" w:rsidRDefault="00C71E2C" w:rsidP="00516C0D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4D3C0A">
              <w:rPr>
                <w:color w:val="000000" w:themeColor="text1"/>
                <w:sz w:val="22"/>
                <w:szCs w:val="22"/>
              </w:rPr>
              <w:t xml:space="preserve">Толщина, </w:t>
            </w:r>
            <w:proofErr w:type="gramStart"/>
            <w:r w:rsidRPr="004D3C0A">
              <w:rPr>
                <w:color w:val="000000" w:themeColor="text1"/>
                <w:sz w:val="22"/>
                <w:szCs w:val="22"/>
              </w:rPr>
              <w:t>мм</w:t>
            </w:r>
            <w:proofErr w:type="gramEnd"/>
            <w:r w:rsidRPr="004D3C0A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E2C" w:rsidRPr="004D3C0A" w:rsidRDefault="00C71E2C" w:rsidP="004D3C0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D3C0A">
              <w:rPr>
                <w:color w:val="000000" w:themeColor="text1"/>
                <w:sz w:val="22"/>
                <w:szCs w:val="22"/>
              </w:rPr>
              <w:t>от 5 до 8 включительно</w:t>
            </w:r>
          </w:p>
        </w:tc>
      </w:tr>
      <w:tr w:rsidR="00C71E2C" w:rsidRPr="00980958" w:rsidTr="00C71E2C">
        <w:trPr>
          <w:trHeight w:val="40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1E2C" w:rsidRPr="00AA195C" w:rsidRDefault="00C71E2C" w:rsidP="00000CC4">
            <w:pPr>
              <w:rPr>
                <w:color w:val="000000" w:themeColor="text1"/>
                <w:sz w:val="23"/>
                <w:szCs w:val="23"/>
              </w:rPr>
            </w:pPr>
            <w:r w:rsidRPr="00AA195C">
              <w:rPr>
                <w:color w:val="000000" w:themeColor="text1"/>
                <w:sz w:val="23"/>
                <w:szCs w:val="23"/>
              </w:rPr>
              <w:t>1</w:t>
            </w:r>
            <w:r>
              <w:rPr>
                <w:color w:val="000000" w:themeColor="text1"/>
                <w:sz w:val="23"/>
                <w:szCs w:val="23"/>
              </w:rPr>
              <w:t>4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1E2C" w:rsidRPr="004D3C0A" w:rsidRDefault="00C71E2C" w:rsidP="00516C0D">
            <w:pPr>
              <w:rPr>
                <w:color w:val="000000" w:themeColor="text1"/>
                <w:sz w:val="22"/>
                <w:szCs w:val="22"/>
                <w:lang w:eastAsia="en-US"/>
              </w:rPr>
            </w:pPr>
            <w:r w:rsidRPr="004D3C0A">
              <w:rPr>
                <w:color w:val="000000" w:themeColor="text1"/>
                <w:sz w:val="22"/>
                <w:szCs w:val="22"/>
                <w:lang w:eastAsia="en-US"/>
              </w:rPr>
              <w:t>Искусственная дорожная неровность</w:t>
            </w:r>
          </w:p>
          <w:p w:rsidR="00C71E2C" w:rsidRPr="004D3C0A" w:rsidRDefault="00C71E2C" w:rsidP="00391FCD">
            <w:pPr>
              <w:rPr>
                <w:color w:val="000000" w:themeColor="text1"/>
                <w:sz w:val="22"/>
                <w:szCs w:val="22"/>
              </w:rPr>
            </w:pPr>
            <w:r w:rsidRPr="004D3C0A">
              <w:rPr>
                <w:color w:val="000000" w:themeColor="text1"/>
                <w:sz w:val="22"/>
                <w:szCs w:val="22"/>
                <w:lang w:eastAsia="en-US"/>
              </w:rPr>
              <w:t>(ИДН)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2C" w:rsidRPr="004D3C0A" w:rsidRDefault="00C71E2C" w:rsidP="00516C0D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eastAsiaTheme="minorHAnsi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4D3C0A">
              <w:rPr>
                <w:rFonts w:eastAsiaTheme="minorHAnsi"/>
                <w:bCs/>
                <w:color w:val="000000" w:themeColor="text1"/>
                <w:sz w:val="22"/>
                <w:szCs w:val="22"/>
                <w:lang w:eastAsia="en-US"/>
              </w:rPr>
              <w:t xml:space="preserve">ГОСТ </w:t>
            </w:r>
            <w:proofErr w:type="gramStart"/>
            <w:r w:rsidRPr="004D3C0A">
              <w:rPr>
                <w:rFonts w:eastAsiaTheme="minorHAnsi"/>
                <w:bCs/>
                <w:color w:val="000000" w:themeColor="text1"/>
                <w:sz w:val="22"/>
                <w:szCs w:val="22"/>
                <w:lang w:eastAsia="en-US"/>
              </w:rPr>
              <w:t>Р</w:t>
            </w:r>
            <w:proofErr w:type="gramEnd"/>
            <w:r w:rsidRPr="004D3C0A">
              <w:rPr>
                <w:rFonts w:eastAsiaTheme="minorHAnsi"/>
                <w:bCs/>
                <w:color w:val="000000" w:themeColor="text1"/>
                <w:sz w:val="22"/>
                <w:szCs w:val="22"/>
                <w:lang w:eastAsia="en-US"/>
              </w:rPr>
              <w:t xml:space="preserve"> 52605-2006</w:t>
            </w:r>
            <w:r w:rsidRPr="004D3C0A">
              <w:rPr>
                <w:rFonts w:eastAsiaTheme="minorHAnsi"/>
                <w:bCs/>
                <w:color w:val="000000" w:themeColor="text1"/>
                <w:sz w:val="22"/>
                <w:szCs w:val="22"/>
                <w:lang w:eastAsia="en-US"/>
              </w:rPr>
              <w:br/>
              <w:t>"Технические средства организации дорожного движения. Искусственные неровности. Общие технические требования. Правила применения"</w:t>
            </w:r>
          </w:p>
        </w:tc>
      </w:tr>
      <w:tr w:rsidR="00C71E2C" w:rsidRPr="00980958" w:rsidTr="00C71E2C">
        <w:trPr>
          <w:trHeight w:val="400"/>
        </w:trPr>
        <w:tc>
          <w:tcPr>
            <w:tcW w:w="5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2C" w:rsidRPr="00AA195C" w:rsidRDefault="00C71E2C" w:rsidP="00516C0D">
            <w:pPr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2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2C" w:rsidRPr="004D3C0A" w:rsidRDefault="00C71E2C" w:rsidP="00516C0D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2C" w:rsidRPr="004D3C0A" w:rsidRDefault="00C71E2C" w:rsidP="00516C0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D3C0A">
              <w:rPr>
                <w:color w:val="000000" w:themeColor="text1"/>
                <w:sz w:val="22"/>
                <w:szCs w:val="22"/>
                <w:shd w:val="clear" w:color="auto" w:fill="FFFFFF"/>
                <w:lang w:eastAsia="en-US"/>
              </w:rPr>
              <w:t xml:space="preserve">Максимальная высота гребня, </w:t>
            </w:r>
            <w:proofErr w:type="gramStart"/>
            <w:r w:rsidRPr="004D3C0A">
              <w:rPr>
                <w:color w:val="000000" w:themeColor="text1"/>
                <w:sz w:val="22"/>
                <w:szCs w:val="22"/>
                <w:shd w:val="clear" w:color="auto" w:fill="FFFFFF"/>
                <w:lang w:eastAsia="en-US"/>
              </w:rPr>
              <w:t>м</w:t>
            </w:r>
            <w:proofErr w:type="gram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2C" w:rsidRPr="004D3C0A" w:rsidRDefault="00C71E2C" w:rsidP="00EB1EB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D3C0A">
              <w:rPr>
                <w:color w:val="000000" w:themeColor="text1"/>
                <w:sz w:val="22"/>
                <w:szCs w:val="22"/>
                <w:shd w:val="clear" w:color="auto" w:fill="FFFFFF"/>
                <w:lang w:eastAsia="en-US"/>
              </w:rPr>
              <w:t xml:space="preserve">0,06 </w:t>
            </w:r>
          </w:p>
        </w:tc>
      </w:tr>
      <w:tr w:rsidR="00C71E2C" w:rsidRPr="00980958" w:rsidTr="00C71E2C">
        <w:trPr>
          <w:trHeight w:val="40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1E2C" w:rsidRPr="007A5846" w:rsidRDefault="00C71E2C" w:rsidP="00000CC4">
            <w:pPr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  <w:lang w:val="en-US"/>
              </w:rPr>
              <w:t>1</w:t>
            </w:r>
            <w:r>
              <w:rPr>
                <w:color w:val="000000" w:themeColor="text1"/>
                <w:sz w:val="23"/>
                <w:szCs w:val="23"/>
              </w:rPr>
              <w:t>5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1E2C" w:rsidRPr="004D3C0A" w:rsidRDefault="00C71E2C" w:rsidP="004D178C">
            <w:pPr>
              <w:rPr>
                <w:color w:val="000000" w:themeColor="text1"/>
                <w:sz w:val="22"/>
                <w:szCs w:val="22"/>
              </w:rPr>
            </w:pPr>
            <w:r w:rsidRPr="004D3C0A">
              <w:rPr>
                <w:color w:val="000000" w:themeColor="text1"/>
                <w:sz w:val="22"/>
                <w:szCs w:val="22"/>
              </w:rPr>
              <w:t xml:space="preserve">Трубы стальные 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2C" w:rsidRPr="004D3C0A" w:rsidRDefault="00C71E2C" w:rsidP="00E1547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:rsidR="00C71E2C" w:rsidRPr="004D3C0A" w:rsidRDefault="00C71E2C" w:rsidP="00E1547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4D3C0A">
              <w:rPr>
                <w:rFonts w:eastAsiaTheme="minorHAnsi"/>
                <w:bCs/>
                <w:color w:val="000000" w:themeColor="text1"/>
                <w:sz w:val="22"/>
                <w:szCs w:val="22"/>
                <w:lang w:eastAsia="en-US"/>
              </w:rPr>
              <w:t xml:space="preserve">ГОСТ 8732-78 «Трубы стальные бесшовные горячедеформированные» </w:t>
            </w:r>
          </w:p>
        </w:tc>
      </w:tr>
      <w:tr w:rsidR="00C71E2C" w:rsidRPr="00980958" w:rsidTr="00C71E2C">
        <w:trPr>
          <w:trHeight w:val="400"/>
        </w:trPr>
        <w:tc>
          <w:tcPr>
            <w:tcW w:w="5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2C" w:rsidRPr="00E15476" w:rsidRDefault="00C71E2C" w:rsidP="00516C0D">
            <w:pPr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2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2C" w:rsidRPr="004D3C0A" w:rsidRDefault="00C71E2C" w:rsidP="00516C0D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2C" w:rsidRPr="004D3C0A" w:rsidRDefault="00C71E2C" w:rsidP="00516C0D">
            <w:pPr>
              <w:jc w:val="center"/>
              <w:rPr>
                <w:color w:val="000000" w:themeColor="text1"/>
                <w:sz w:val="22"/>
                <w:szCs w:val="22"/>
                <w:shd w:val="clear" w:color="auto" w:fill="FFFFFF"/>
                <w:lang w:eastAsia="en-US"/>
              </w:rPr>
            </w:pPr>
            <w:r w:rsidRPr="004D3C0A">
              <w:rPr>
                <w:color w:val="000000" w:themeColor="text1"/>
                <w:sz w:val="22"/>
                <w:szCs w:val="22"/>
                <w:shd w:val="clear" w:color="auto" w:fill="FFFFFF"/>
                <w:lang w:eastAsia="en-US"/>
              </w:rPr>
              <w:t xml:space="preserve">Диаметр, </w:t>
            </w:r>
            <w:proofErr w:type="gramStart"/>
            <w:r w:rsidRPr="004D3C0A">
              <w:rPr>
                <w:color w:val="000000" w:themeColor="text1"/>
                <w:sz w:val="22"/>
                <w:szCs w:val="22"/>
                <w:shd w:val="clear" w:color="auto" w:fill="FFFFFF"/>
                <w:lang w:eastAsia="en-US"/>
              </w:rPr>
              <w:t>мм</w:t>
            </w:r>
            <w:proofErr w:type="gram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2C" w:rsidRPr="004D3C0A" w:rsidRDefault="00C71E2C" w:rsidP="00EB1EB4">
            <w:pPr>
              <w:jc w:val="center"/>
              <w:rPr>
                <w:color w:val="000000" w:themeColor="text1"/>
                <w:sz w:val="22"/>
                <w:szCs w:val="22"/>
                <w:shd w:val="clear" w:color="auto" w:fill="FFFFFF"/>
                <w:lang w:eastAsia="en-US"/>
              </w:rPr>
            </w:pPr>
            <w:r w:rsidRPr="004D3C0A">
              <w:rPr>
                <w:color w:val="000000" w:themeColor="text1"/>
                <w:sz w:val="22"/>
                <w:szCs w:val="22"/>
                <w:shd w:val="clear" w:color="auto" w:fill="FFFFFF"/>
                <w:lang w:eastAsia="en-US"/>
              </w:rPr>
              <w:t>500</w:t>
            </w:r>
          </w:p>
        </w:tc>
      </w:tr>
      <w:tr w:rsidR="00C71E2C" w:rsidRPr="00980958" w:rsidTr="00C71E2C">
        <w:trPr>
          <w:trHeight w:val="40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1E2C" w:rsidRPr="0039228D" w:rsidRDefault="00C71E2C" w:rsidP="00000CC4">
            <w:pPr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16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1E2C" w:rsidRPr="004D3C0A" w:rsidRDefault="00C71E2C" w:rsidP="00516C0D">
            <w:pPr>
              <w:rPr>
                <w:color w:val="000000" w:themeColor="text1"/>
                <w:sz w:val="22"/>
                <w:szCs w:val="22"/>
              </w:rPr>
            </w:pPr>
            <w:r w:rsidRPr="004D3C0A">
              <w:rPr>
                <w:color w:val="000000" w:themeColor="text1"/>
                <w:sz w:val="22"/>
                <w:szCs w:val="22"/>
              </w:rPr>
              <w:t>Краска разметочная дорожная К-911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2C" w:rsidRPr="004D3C0A" w:rsidRDefault="00C71E2C" w:rsidP="00630282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  <w:r w:rsidRPr="004D3C0A">
              <w:rPr>
                <w:color w:val="000000"/>
                <w:sz w:val="22"/>
                <w:szCs w:val="22"/>
              </w:rPr>
              <w:t xml:space="preserve">ГОСТ </w:t>
            </w:r>
            <w:proofErr w:type="gramStart"/>
            <w:r w:rsidRPr="004D3C0A">
              <w:rPr>
                <w:color w:val="000000"/>
                <w:sz w:val="22"/>
                <w:szCs w:val="22"/>
              </w:rPr>
              <w:t>Р</w:t>
            </w:r>
            <w:proofErr w:type="gramEnd"/>
            <w:r w:rsidRPr="004D3C0A">
              <w:rPr>
                <w:color w:val="000000"/>
                <w:sz w:val="22"/>
                <w:szCs w:val="22"/>
              </w:rPr>
              <w:t> 52575-2006 «Дороги автомобильные общего пользования. Материалы для дорожной разметки. Технические требования»</w:t>
            </w:r>
          </w:p>
        </w:tc>
      </w:tr>
      <w:tr w:rsidR="00C71E2C" w:rsidRPr="00980958" w:rsidTr="00C71E2C">
        <w:trPr>
          <w:trHeight w:val="400"/>
        </w:trPr>
        <w:tc>
          <w:tcPr>
            <w:tcW w:w="5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2C" w:rsidRPr="0039228D" w:rsidRDefault="00C71E2C" w:rsidP="00516C0D">
            <w:pPr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2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E2C" w:rsidRPr="004D3C0A" w:rsidRDefault="00C71E2C" w:rsidP="00516C0D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2C" w:rsidRPr="004D3C0A" w:rsidRDefault="00C71E2C" w:rsidP="00516C0D">
            <w:pPr>
              <w:jc w:val="center"/>
              <w:rPr>
                <w:color w:val="000000" w:themeColor="text1"/>
                <w:sz w:val="22"/>
                <w:szCs w:val="22"/>
                <w:shd w:val="clear" w:color="auto" w:fill="FFFFFF"/>
                <w:lang w:eastAsia="en-US"/>
              </w:rPr>
            </w:pPr>
            <w:r w:rsidRPr="004D3C0A">
              <w:rPr>
                <w:color w:val="000000" w:themeColor="text1"/>
                <w:sz w:val="22"/>
                <w:szCs w:val="22"/>
                <w:shd w:val="clear" w:color="auto" w:fill="FFFFFF"/>
                <w:lang w:eastAsia="en-US"/>
              </w:rPr>
              <w:t>цвет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2C" w:rsidRPr="004D3C0A" w:rsidRDefault="00C71E2C" w:rsidP="00EB1EB4">
            <w:pPr>
              <w:jc w:val="center"/>
              <w:rPr>
                <w:color w:val="000000" w:themeColor="text1"/>
                <w:sz w:val="22"/>
                <w:szCs w:val="22"/>
                <w:shd w:val="clear" w:color="auto" w:fill="FFFFFF"/>
                <w:lang w:eastAsia="en-US"/>
              </w:rPr>
            </w:pPr>
            <w:r w:rsidRPr="004D3C0A">
              <w:rPr>
                <w:color w:val="000000" w:themeColor="text1"/>
                <w:sz w:val="22"/>
                <w:szCs w:val="22"/>
                <w:shd w:val="clear" w:color="auto" w:fill="FFFFFF"/>
                <w:lang w:eastAsia="en-US"/>
              </w:rPr>
              <w:t>белый</w:t>
            </w:r>
          </w:p>
        </w:tc>
      </w:tr>
    </w:tbl>
    <w:p w:rsidR="00AB0983" w:rsidRDefault="00AB0983" w:rsidP="002A2ACF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  <w:sectPr w:rsidR="00AB0983" w:rsidSect="00AB098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C448D" w:rsidRPr="00130D32" w:rsidRDefault="003C448D" w:rsidP="003C448D">
      <w:pPr>
        <w:pStyle w:val="af0"/>
        <w:jc w:val="right"/>
        <w:rPr>
          <w:b w:val="0"/>
        </w:rPr>
      </w:pPr>
      <w:r w:rsidRPr="00AC2D34">
        <w:rPr>
          <w:b w:val="0"/>
        </w:rPr>
        <w:lastRenderedPageBreak/>
        <w:t xml:space="preserve">Приложение № </w:t>
      </w:r>
      <w:r w:rsidR="00130D32">
        <w:rPr>
          <w:b w:val="0"/>
        </w:rPr>
        <w:t>2</w:t>
      </w:r>
    </w:p>
    <w:p w:rsidR="003C448D" w:rsidRPr="00AC2D34" w:rsidRDefault="003C448D" w:rsidP="003C448D">
      <w:pPr>
        <w:pStyle w:val="af0"/>
        <w:jc w:val="right"/>
        <w:rPr>
          <w:b w:val="0"/>
        </w:rPr>
      </w:pPr>
      <w:r w:rsidRPr="00AC2D34">
        <w:rPr>
          <w:b w:val="0"/>
        </w:rPr>
        <w:t>к Техническому заданию</w:t>
      </w:r>
    </w:p>
    <w:p w:rsidR="003C448D" w:rsidRPr="004A636A" w:rsidRDefault="003C448D" w:rsidP="003C448D">
      <w:pPr>
        <w:pStyle w:val="af0"/>
        <w:jc w:val="right"/>
      </w:pPr>
    </w:p>
    <w:p w:rsidR="00A446D9" w:rsidRDefault="00A446D9" w:rsidP="003C448D">
      <w:pPr>
        <w:pStyle w:val="af0"/>
      </w:pPr>
    </w:p>
    <w:p w:rsidR="003C448D" w:rsidRPr="004A636A" w:rsidRDefault="003C448D" w:rsidP="003C448D">
      <w:pPr>
        <w:pStyle w:val="af0"/>
      </w:pPr>
      <w:r w:rsidRPr="004A636A">
        <w:t xml:space="preserve">Перечень нормативно-технической документации, обязательной при выполнении дорожных работ </w:t>
      </w:r>
    </w:p>
    <w:tbl>
      <w:tblPr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46"/>
        <w:gridCol w:w="2189"/>
        <w:gridCol w:w="7513"/>
      </w:tblGrid>
      <w:tr w:rsidR="003C448D" w:rsidRPr="004A636A" w:rsidTr="00096FC8">
        <w:tc>
          <w:tcPr>
            <w:tcW w:w="646" w:type="dxa"/>
            <w:shd w:val="clear" w:color="auto" w:fill="auto"/>
            <w:vAlign w:val="center"/>
          </w:tcPr>
          <w:p w:rsidR="003C448D" w:rsidRPr="004A636A" w:rsidRDefault="003C448D" w:rsidP="00096FC8">
            <w:pPr>
              <w:pStyle w:val="af2"/>
              <w:jc w:val="center"/>
              <w:rPr>
                <w:sz w:val="24"/>
                <w:szCs w:val="24"/>
              </w:rPr>
            </w:pPr>
            <w:r w:rsidRPr="004A636A">
              <w:rPr>
                <w:sz w:val="24"/>
                <w:szCs w:val="24"/>
              </w:rPr>
              <w:t>N</w:t>
            </w:r>
          </w:p>
          <w:p w:rsidR="003C448D" w:rsidRPr="004A636A" w:rsidRDefault="003C448D" w:rsidP="00096FC8">
            <w:pPr>
              <w:pStyle w:val="af2"/>
              <w:jc w:val="center"/>
              <w:rPr>
                <w:sz w:val="24"/>
                <w:szCs w:val="24"/>
              </w:rPr>
            </w:pPr>
            <w:proofErr w:type="gramStart"/>
            <w:r w:rsidRPr="004A636A">
              <w:rPr>
                <w:sz w:val="24"/>
                <w:szCs w:val="24"/>
              </w:rPr>
              <w:t>п</w:t>
            </w:r>
            <w:proofErr w:type="gramEnd"/>
            <w:r w:rsidRPr="004A636A">
              <w:rPr>
                <w:sz w:val="24"/>
                <w:szCs w:val="24"/>
              </w:rPr>
              <w:t xml:space="preserve">/п </w:t>
            </w:r>
          </w:p>
        </w:tc>
        <w:tc>
          <w:tcPr>
            <w:tcW w:w="2189" w:type="dxa"/>
            <w:shd w:val="clear" w:color="auto" w:fill="auto"/>
            <w:vAlign w:val="center"/>
          </w:tcPr>
          <w:p w:rsidR="003C448D" w:rsidRPr="004A636A" w:rsidRDefault="003C448D" w:rsidP="00096FC8">
            <w:pPr>
              <w:pStyle w:val="af2"/>
              <w:jc w:val="center"/>
              <w:rPr>
                <w:sz w:val="24"/>
                <w:szCs w:val="24"/>
              </w:rPr>
            </w:pPr>
            <w:r w:rsidRPr="004A636A">
              <w:rPr>
                <w:sz w:val="24"/>
                <w:szCs w:val="24"/>
              </w:rPr>
              <w:t xml:space="preserve">Обозначение стандарта 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3C448D" w:rsidRPr="004A636A" w:rsidRDefault="003C448D" w:rsidP="00096FC8">
            <w:pPr>
              <w:pStyle w:val="af2"/>
              <w:jc w:val="center"/>
              <w:rPr>
                <w:sz w:val="24"/>
                <w:szCs w:val="24"/>
              </w:rPr>
            </w:pPr>
            <w:r w:rsidRPr="004A636A">
              <w:rPr>
                <w:sz w:val="24"/>
                <w:szCs w:val="24"/>
              </w:rPr>
              <w:t xml:space="preserve">Наименование стандарта </w:t>
            </w:r>
          </w:p>
        </w:tc>
      </w:tr>
      <w:tr w:rsidR="003C448D" w:rsidRPr="004A636A" w:rsidTr="00096FC8">
        <w:tc>
          <w:tcPr>
            <w:tcW w:w="646" w:type="dxa"/>
            <w:shd w:val="clear" w:color="auto" w:fill="auto"/>
            <w:vAlign w:val="center"/>
          </w:tcPr>
          <w:p w:rsidR="003C448D" w:rsidRPr="004A636A" w:rsidRDefault="003C448D" w:rsidP="00096FC8">
            <w:pPr>
              <w:pStyle w:val="af2"/>
              <w:jc w:val="center"/>
              <w:rPr>
                <w:sz w:val="24"/>
                <w:szCs w:val="24"/>
              </w:rPr>
            </w:pPr>
            <w:r w:rsidRPr="004A636A">
              <w:rPr>
                <w:sz w:val="24"/>
                <w:szCs w:val="24"/>
              </w:rPr>
              <w:t xml:space="preserve">1 </w:t>
            </w:r>
          </w:p>
        </w:tc>
        <w:tc>
          <w:tcPr>
            <w:tcW w:w="2189" w:type="dxa"/>
            <w:shd w:val="clear" w:color="auto" w:fill="auto"/>
            <w:vAlign w:val="center"/>
          </w:tcPr>
          <w:p w:rsidR="003C448D" w:rsidRPr="004A636A" w:rsidRDefault="003C448D" w:rsidP="00096FC8">
            <w:pPr>
              <w:pStyle w:val="af2"/>
              <w:jc w:val="center"/>
              <w:rPr>
                <w:sz w:val="24"/>
                <w:szCs w:val="24"/>
              </w:rPr>
            </w:pPr>
            <w:r w:rsidRPr="004A636A">
              <w:rPr>
                <w:sz w:val="24"/>
                <w:szCs w:val="24"/>
              </w:rPr>
              <w:t xml:space="preserve">2 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3C448D" w:rsidRPr="004A636A" w:rsidRDefault="003C448D" w:rsidP="00096FC8">
            <w:pPr>
              <w:pStyle w:val="af2"/>
              <w:jc w:val="center"/>
              <w:rPr>
                <w:sz w:val="24"/>
                <w:szCs w:val="24"/>
              </w:rPr>
            </w:pPr>
            <w:r w:rsidRPr="004A636A">
              <w:rPr>
                <w:sz w:val="24"/>
                <w:szCs w:val="24"/>
              </w:rPr>
              <w:t xml:space="preserve">3 </w:t>
            </w:r>
          </w:p>
        </w:tc>
      </w:tr>
      <w:tr w:rsidR="003C448D" w:rsidRPr="004A636A" w:rsidTr="007B20F6">
        <w:tc>
          <w:tcPr>
            <w:tcW w:w="646" w:type="dxa"/>
            <w:shd w:val="clear" w:color="auto" w:fill="auto"/>
            <w:vAlign w:val="center"/>
          </w:tcPr>
          <w:p w:rsidR="003C448D" w:rsidRPr="004A636A" w:rsidRDefault="003C448D" w:rsidP="007B20F6">
            <w:pPr>
              <w:pStyle w:val="af2"/>
              <w:numPr>
                <w:ilvl w:val="0"/>
                <w:numId w:val="8"/>
              </w:numPr>
              <w:tabs>
                <w:tab w:val="clear" w:pos="1080"/>
                <w:tab w:val="num" w:pos="0"/>
              </w:tabs>
              <w:snapToGri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89" w:type="dxa"/>
            <w:shd w:val="clear" w:color="auto" w:fill="auto"/>
            <w:vAlign w:val="center"/>
          </w:tcPr>
          <w:p w:rsidR="003C448D" w:rsidRPr="004A636A" w:rsidRDefault="003C448D" w:rsidP="00096FC8">
            <w:pPr>
              <w:pStyle w:val="af2"/>
              <w:jc w:val="center"/>
              <w:rPr>
                <w:sz w:val="24"/>
                <w:szCs w:val="24"/>
              </w:rPr>
            </w:pPr>
            <w:r w:rsidRPr="004A636A">
              <w:rPr>
                <w:rStyle w:val="af"/>
                <w:color w:val="auto"/>
                <w:sz w:val="24"/>
                <w:szCs w:val="24"/>
                <w:u w:val="none"/>
              </w:rPr>
              <w:t>ГОСТ 32757-2014</w:t>
            </w:r>
            <w:r w:rsidRPr="004A636A">
              <w:rPr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  <w:shd w:val="clear" w:color="auto" w:fill="auto"/>
          </w:tcPr>
          <w:p w:rsidR="003C448D" w:rsidRPr="004A636A" w:rsidRDefault="003C448D" w:rsidP="00096FC8">
            <w:pPr>
              <w:pStyle w:val="af2"/>
              <w:rPr>
                <w:sz w:val="24"/>
                <w:szCs w:val="24"/>
              </w:rPr>
            </w:pPr>
            <w:r w:rsidRPr="004A636A">
              <w:rPr>
                <w:sz w:val="24"/>
                <w:szCs w:val="24"/>
              </w:rPr>
              <w:t>Дороги автомобильные общего пользования. Временные технические средства организации дорожного движения. Классификация</w:t>
            </w:r>
          </w:p>
        </w:tc>
      </w:tr>
      <w:tr w:rsidR="003C448D" w:rsidRPr="004A636A" w:rsidTr="007B20F6">
        <w:tc>
          <w:tcPr>
            <w:tcW w:w="646" w:type="dxa"/>
            <w:shd w:val="clear" w:color="auto" w:fill="auto"/>
            <w:vAlign w:val="center"/>
          </w:tcPr>
          <w:p w:rsidR="003C448D" w:rsidRPr="004A636A" w:rsidRDefault="003C448D" w:rsidP="007B20F6">
            <w:pPr>
              <w:pStyle w:val="af2"/>
              <w:numPr>
                <w:ilvl w:val="0"/>
                <w:numId w:val="8"/>
              </w:numPr>
              <w:tabs>
                <w:tab w:val="clear" w:pos="1080"/>
                <w:tab w:val="num" w:pos="0"/>
              </w:tabs>
              <w:snapToGrid w:val="0"/>
              <w:ind w:left="0"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189" w:type="dxa"/>
            <w:shd w:val="clear" w:color="auto" w:fill="auto"/>
            <w:vAlign w:val="center"/>
          </w:tcPr>
          <w:p w:rsidR="003C448D" w:rsidRPr="004A636A" w:rsidRDefault="003C448D" w:rsidP="00096FC8">
            <w:pPr>
              <w:pStyle w:val="af2"/>
              <w:jc w:val="center"/>
              <w:rPr>
                <w:sz w:val="24"/>
                <w:szCs w:val="24"/>
              </w:rPr>
            </w:pPr>
            <w:r w:rsidRPr="004A636A">
              <w:rPr>
                <w:rStyle w:val="af"/>
                <w:color w:val="auto"/>
                <w:sz w:val="24"/>
                <w:szCs w:val="24"/>
                <w:u w:val="none"/>
              </w:rPr>
              <w:t>ГОСТ 32846-2014</w:t>
            </w:r>
          </w:p>
        </w:tc>
        <w:tc>
          <w:tcPr>
            <w:tcW w:w="7513" w:type="dxa"/>
            <w:shd w:val="clear" w:color="auto" w:fill="auto"/>
          </w:tcPr>
          <w:p w:rsidR="003C448D" w:rsidRPr="004A636A" w:rsidRDefault="003C448D" w:rsidP="00096FC8">
            <w:pPr>
              <w:pStyle w:val="af2"/>
              <w:rPr>
                <w:sz w:val="24"/>
                <w:szCs w:val="24"/>
              </w:rPr>
            </w:pPr>
            <w:r w:rsidRPr="004A636A">
              <w:rPr>
                <w:sz w:val="24"/>
                <w:szCs w:val="24"/>
              </w:rPr>
              <w:t>Дороги автомобильные общего пользования. Элементы обустройства. Классификация</w:t>
            </w:r>
          </w:p>
        </w:tc>
      </w:tr>
      <w:tr w:rsidR="003C448D" w:rsidRPr="004A636A" w:rsidTr="007B20F6">
        <w:tc>
          <w:tcPr>
            <w:tcW w:w="646" w:type="dxa"/>
            <w:shd w:val="clear" w:color="auto" w:fill="auto"/>
            <w:vAlign w:val="center"/>
          </w:tcPr>
          <w:p w:rsidR="003C448D" w:rsidRPr="004A636A" w:rsidRDefault="003C448D" w:rsidP="007B20F6">
            <w:pPr>
              <w:pStyle w:val="af2"/>
              <w:numPr>
                <w:ilvl w:val="0"/>
                <w:numId w:val="8"/>
              </w:numPr>
              <w:tabs>
                <w:tab w:val="clear" w:pos="1080"/>
                <w:tab w:val="num" w:pos="0"/>
              </w:tabs>
              <w:snapToGri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89" w:type="dxa"/>
            <w:shd w:val="clear" w:color="auto" w:fill="auto"/>
            <w:vAlign w:val="center"/>
          </w:tcPr>
          <w:p w:rsidR="003C448D" w:rsidRPr="004A636A" w:rsidRDefault="003C448D" w:rsidP="00096FC8">
            <w:pPr>
              <w:pStyle w:val="af2"/>
              <w:jc w:val="center"/>
              <w:rPr>
                <w:sz w:val="24"/>
                <w:szCs w:val="24"/>
              </w:rPr>
            </w:pPr>
            <w:r w:rsidRPr="004A636A">
              <w:rPr>
                <w:rStyle w:val="af"/>
                <w:color w:val="auto"/>
                <w:sz w:val="24"/>
                <w:szCs w:val="24"/>
                <w:u w:val="none"/>
              </w:rPr>
              <w:t>ГОСТ 32865-2014</w:t>
            </w:r>
            <w:r w:rsidRPr="004A636A">
              <w:rPr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  <w:shd w:val="clear" w:color="auto" w:fill="auto"/>
          </w:tcPr>
          <w:p w:rsidR="003C448D" w:rsidRPr="004A636A" w:rsidRDefault="003C448D" w:rsidP="00096FC8">
            <w:pPr>
              <w:pStyle w:val="af2"/>
              <w:rPr>
                <w:sz w:val="24"/>
                <w:szCs w:val="24"/>
              </w:rPr>
            </w:pPr>
            <w:r w:rsidRPr="004A636A">
              <w:rPr>
                <w:sz w:val="24"/>
                <w:szCs w:val="24"/>
              </w:rPr>
              <w:t>Дороги автомобильные общего пользования. Знаки переменной информации. Технические требования</w:t>
            </w:r>
          </w:p>
        </w:tc>
      </w:tr>
      <w:tr w:rsidR="003C448D" w:rsidRPr="004A636A" w:rsidTr="007B20F6">
        <w:tc>
          <w:tcPr>
            <w:tcW w:w="646" w:type="dxa"/>
            <w:shd w:val="clear" w:color="auto" w:fill="auto"/>
            <w:vAlign w:val="center"/>
          </w:tcPr>
          <w:p w:rsidR="003C448D" w:rsidRPr="004A636A" w:rsidRDefault="003C448D" w:rsidP="007B20F6">
            <w:pPr>
              <w:pStyle w:val="af2"/>
              <w:numPr>
                <w:ilvl w:val="0"/>
                <w:numId w:val="8"/>
              </w:numPr>
              <w:tabs>
                <w:tab w:val="clear" w:pos="1080"/>
                <w:tab w:val="num" w:pos="0"/>
              </w:tabs>
              <w:snapToGri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89" w:type="dxa"/>
            <w:shd w:val="clear" w:color="auto" w:fill="auto"/>
            <w:vAlign w:val="center"/>
          </w:tcPr>
          <w:p w:rsidR="003C448D" w:rsidRPr="004A636A" w:rsidRDefault="003C448D" w:rsidP="00096FC8">
            <w:pPr>
              <w:pStyle w:val="af2"/>
              <w:jc w:val="center"/>
              <w:rPr>
                <w:sz w:val="24"/>
                <w:szCs w:val="24"/>
              </w:rPr>
            </w:pPr>
            <w:r w:rsidRPr="004A636A">
              <w:rPr>
                <w:rStyle w:val="af"/>
                <w:color w:val="auto"/>
                <w:sz w:val="24"/>
                <w:szCs w:val="24"/>
                <w:u w:val="none"/>
              </w:rPr>
              <w:t>ГОСТ 32944-2014</w:t>
            </w:r>
            <w:r w:rsidRPr="004A636A">
              <w:rPr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  <w:shd w:val="clear" w:color="auto" w:fill="auto"/>
          </w:tcPr>
          <w:p w:rsidR="003C448D" w:rsidRPr="004A636A" w:rsidRDefault="003C448D" w:rsidP="00096FC8">
            <w:pPr>
              <w:pStyle w:val="af2"/>
              <w:rPr>
                <w:sz w:val="24"/>
                <w:szCs w:val="24"/>
              </w:rPr>
            </w:pPr>
            <w:r w:rsidRPr="004A636A">
              <w:rPr>
                <w:sz w:val="24"/>
                <w:szCs w:val="24"/>
              </w:rPr>
              <w:t>Дороги автомобильные общего пользования. Пешеходные переходы. Классификация. Общие требования</w:t>
            </w:r>
          </w:p>
        </w:tc>
      </w:tr>
      <w:tr w:rsidR="003C448D" w:rsidRPr="004A636A" w:rsidTr="007B20F6">
        <w:tc>
          <w:tcPr>
            <w:tcW w:w="646" w:type="dxa"/>
            <w:shd w:val="clear" w:color="auto" w:fill="auto"/>
            <w:vAlign w:val="center"/>
          </w:tcPr>
          <w:p w:rsidR="003C448D" w:rsidRPr="004A636A" w:rsidRDefault="003C448D" w:rsidP="007B20F6">
            <w:pPr>
              <w:pStyle w:val="af2"/>
              <w:numPr>
                <w:ilvl w:val="0"/>
                <w:numId w:val="8"/>
              </w:numPr>
              <w:tabs>
                <w:tab w:val="clear" w:pos="1080"/>
                <w:tab w:val="num" w:pos="0"/>
              </w:tabs>
              <w:snapToGri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89" w:type="dxa"/>
            <w:shd w:val="clear" w:color="auto" w:fill="auto"/>
            <w:vAlign w:val="center"/>
          </w:tcPr>
          <w:p w:rsidR="003C448D" w:rsidRPr="004A636A" w:rsidRDefault="003C448D" w:rsidP="00096FC8">
            <w:pPr>
              <w:pStyle w:val="af2"/>
              <w:jc w:val="center"/>
              <w:rPr>
                <w:sz w:val="24"/>
                <w:szCs w:val="24"/>
              </w:rPr>
            </w:pPr>
            <w:r w:rsidRPr="004A636A">
              <w:rPr>
                <w:rStyle w:val="af"/>
                <w:color w:val="auto"/>
                <w:sz w:val="24"/>
                <w:szCs w:val="24"/>
                <w:u w:val="none"/>
              </w:rPr>
              <w:t>ГОСТ 33151-2014</w:t>
            </w:r>
            <w:r w:rsidRPr="004A636A">
              <w:rPr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  <w:shd w:val="clear" w:color="auto" w:fill="auto"/>
          </w:tcPr>
          <w:p w:rsidR="003C448D" w:rsidRPr="004A636A" w:rsidRDefault="003C448D" w:rsidP="00096FC8">
            <w:pPr>
              <w:pStyle w:val="af2"/>
              <w:rPr>
                <w:sz w:val="24"/>
                <w:szCs w:val="24"/>
              </w:rPr>
            </w:pPr>
            <w:r w:rsidRPr="004A636A">
              <w:rPr>
                <w:sz w:val="24"/>
                <w:szCs w:val="24"/>
              </w:rPr>
              <w:t>Дороги автомобильные общего пользования. Элементы обустройства. Технические требования. Правила применения</w:t>
            </w:r>
          </w:p>
        </w:tc>
      </w:tr>
      <w:tr w:rsidR="003C448D" w:rsidRPr="004A636A" w:rsidTr="007B20F6">
        <w:tc>
          <w:tcPr>
            <w:tcW w:w="646" w:type="dxa"/>
            <w:shd w:val="clear" w:color="auto" w:fill="auto"/>
            <w:vAlign w:val="center"/>
          </w:tcPr>
          <w:p w:rsidR="003C448D" w:rsidRPr="004A636A" w:rsidRDefault="003C448D" w:rsidP="007B20F6">
            <w:pPr>
              <w:pStyle w:val="af2"/>
              <w:numPr>
                <w:ilvl w:val="0"/>
                <w:numId w:val="8"/>
              </w:numPr>
              <w:tabs>
                <w:tab w:val="clear" w:pos="1080"/>
                <w:tab w:val="num" w:pos="0"/>
              </w:tabs>
              <w:snapToGri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89" w:type="dxa"/>
            <w:shd w:val="clear" w:color="auto" w:fill="auto"/>
            <w:vAlign w:val="center"/>
          </w:tcPr>
          <w:p w:rsidR="003C448D" w:rsidRPr="004A636A" w:rsidRDefault="003C448D" w:rsidP="00096FC8">
            <w:pPr>
              <w:pStyle w:val="af2"/>
              <w:jc w:val="center"/>
              <w:rPr>
                <w:sz w:val="24"/>
                <w:szCs w:val="24"/>
              </w:rPr>
            </w:pPr>
            <w:r w:rsidRPr="004A636A">
              <w:rPr>
                <w:rStyle w:val="af"/>
                <w:color w:val="auto"/>
                <w:sz w:val="24"/>
                <w:szCs w:val="24"/>
                <w:u w:val="none"/>
              </w:rPr>
              <w:t>ГОСТ 33220-2015</w:t>
            </w:r>
            <w:r w:rsidRPr="004A636A">
              <w:rPr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  <w:shd w:val="clear" w:color="auto" w:fill="auto"/>
          </w:tcPr>
          <w:p w:rsidR="003C448D" w:rsidRPr="004A636A" w:rsidRDefault="003C448D" w:rsidP="00096FC8">
            <w:pPr>
              <w:pStyle w:val="af2"/>
              <w:rPr>
                <w:sz w:val="24"/>
                <w:szCs w:val="24"/>
              </w:rPr>
            </w:pPr>
            <w:r w:rsidRPr="004A636A">
              <w:rPr>
                <w:sz w:val="24"/>
                <w:szCs w:val="24"/>
              </w:rPr>
              <w:t>Дороги автомобильные общего пользования. Требования к эксплуатационному состоянию</w:t>
            </w:r>
          </w:p>
        </w:tc>
      </w:tr>
      <w:tr w:rsidR="003C448D" w:rsidRPr="004A636A" w:rsidTr="007B20F6">
        <w:tc>
          <w:tcPr>
            <w:tcW w:w="646" w:type="dxa"/>
            <w:shd w:val="clear" w:color="auto" w:fill="auto"/>
            <w:vAlign w:val="center"/>
          </w:tcPr>
          <w:p w:rsidR="003C448D" w:rsidRPr="004A636A" w:rsidRDefault="003C448D" w:rsidP="007B20F6">
            <w:pPr>
              <w:pStyle w:val="af2"/>
              <w:numPr>
                <w:ilvl w:val="0"/>
                <w:numId w:val="8"/>
              </w:numPr>
              <w:tabs>
                <w:tab w:val="clear" w:pos="1080"/>
                <w:tab w:val="num" w:pos="0"/>
              </w:tabs>
              <w:snapToGri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89" w:type="dxa"/>
            <w:shd w:val="clear" w:color="auto" w:fill="auto"/>
            <w:vAlign w:val="center"/>
          </w:tcPr>
          <w:p w:rsidR="003C448D" w:rsidRPr="004A636A" w:rsidRDefault="003C448D" w:rsidP="00096FC8">
            <w:pPr>
              <w:pStyle w:val="af2"/>
              <w:jc w:val="center"/>
              <w:rPr>
                <w:sz w:val="24"/>
                <w:szCs w:val="24"/>
              </w:rPr>
            </w:pPr>
            <w:r w:rsidRPr="004A636A">
              <w:rPr>
                <w:rStyle w:val="af"/>
                <w:color w:val="auto"/>
                <w:sz w:val="24"/>
                <w:szCs w:val="24"/>
                <w:u w:val="none"/>
              </w:rPr>
              <w:t>ГОСТ 33382-2015</w:t>
            </w:r>
            <w:r w:rsidRPr="004A636A">
              <w:rPr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  <w:shd w:val="clear" w:color="auto" w:fill="auto"/>
          </w:tcPr>
          <w:p w:rsidR="003C448D" w:rsidRPr="004A636A" w:rsidRDefault="003C448D" w:rsidP="00096FC8">
            <w:pPr>
              <w:pStyle w:val="af2"/>
              <w:rPr>
                <w:sz w:val="24"/>
                <w:szCs w:val="24"/>
              </w:rPr>
            </w:pPr>
            <w:r w:rsidRPr="004A636A">
              <w:rPr>
                <w:sz w:val="24"/>
                <w:szCs w:val="24"/>
              </w:rPr>
              <w:t>Дороги автомобильные общего пользования. Техническая классификация</w:t>
            </w:r>
          </w:p>
        </w:tc>
      </w:tr>
      <w:tr w:rsidR="003C448D" w:rsidRPr="004A636A" w:rsidTr="007B20F6">
        <w:tc>
          <w:tcPr>
            <w:tcW w:w="646" w:type="dxa"/>
            <w:shd w:val="clear" w:color="auto" w:fill="auto"/>
            <w:vAlign w:val="center"/>
          </w:tcPr>
          <w:p w:rsidR="003C448D" w:rsidRPr="004A636A" w:rsidRDefault="003C448D" w:rsidP="007B20F6">
            <w:pPr>
              <w:pStyle w:val="af2"/>
              <w:numPr>
                <w:ilvl w:val="0"/>
                <w:numId w:val="8"/>
              </w:numPr>
              <w:tabs>
                <w:tab w:val="clear" w:pos="1080"/>
                <w:tab w:val="num" w:pos="0"/>
              </w:tabs>
              <w:snapToGri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89" w:type="dxa"/>
            <w:shd w:val="clear" w:color="auto" w:fill="auto"/>
            <w:vAlign w:val="center"/>
          </w:tcPr>
          <w:p w:rsidR="003C448D" w:rsidRPr="004A636A" w:rsidRDefault="003C448D" w:rsidP="00096FC8">
            <w:pPr>
              <w:pStyle w:val="af2"/>
              <w:jc w:val="center"/>
              <w:rPr>
                <w:sz w:val="24"/>
                <w:szCs w:val="24"/>
              </w:rPr>
            </w:pPr>
            <w:r w:rsidRPr="004A636A">
              <w:rPr>
                <w:rStyle w:val="af"/>
                <w:color w:val="auto"/>
                <w:sz w:val="24"/>
                <w:szCs w:val="24"/>
                <w:u w:val="none"/>
              </w:rPr>
              <w:t>ГОСТ 33475-2015</w:t>
            </w:r>
            <w:r w:rsidRPr="004A636A">
              <w:rPr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  <w:shd w:val="clear" w:color="auto" w:fill="auto"/>
          </w:tcPr>
          <w:p w:rsidR="003C448D" w:rsidRPr="004A636A" w:rsidRDefault="003C448D" w:rsidP="00096FC8">
            <w:pPr>
              <w:pStyle w:val="af2"/>
              <w:rPr>
                <w:sz w:val="24"/>
                <w:szCs w:val="24"/>
              </w:rPr>
            </w:pPr>
            <w:r w:rsidRPr="004A636A">
              <w:rPr>
                <w:sz w:val="24"/>
                <w:szCs w:val="24"/>
              </w:rPr>
              <w:t>Дороги автомобильные общего пользования. Геометрические элементы. Технические требования</w:t>
            </w:r>
          </w:p>
        </w:tc>
      </w:tr>
      <w:tr w:rsidR="003C448D" w:rsidRPr="004A636A" w:rsidTr="007B20F6">
        <w:tc>
          <w:tcPr>
            <w:tcW w:w="646" w:type="dxa"/>
            <w:shd w:val="clear" w:color="auto" w:fill="auto"/>
            <w:vAlign w:val="center"/>
          </w:tcPr>
          <w:p w:rsidR="003C448D" w:rsidRPr="004A636A" w:rsidRDefault="003C448D" w:rsidP="007B20F6">
            <w:pPr>
              <w:pStyle w:val="af2"/>
              <w:numPr>
                <w:ilvl w:val="0"/>
                <w:numId w:val="8"/>
              </w:numPr>
              <w:tabs>
                <w:tab w:val="clear" w:pos="1080"/>
                <w:tab w:val="num" w:pos="0"/>
              </w:tabs>
              <w:snapToGri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89" w:type="dxa"/>
            <w:shd w:val="clear" w:color="auto" w:fill="auto"/>
            <w:vAlign w:val="center"/>
          </w:tcPr>
          <w:p w:rsidR="003C448D" w:rsidRPr="004A636A" w:rsidRDefault="003C448D" w:rsidP="00096FC8">
            <w:pPr>
              <w:pStyle w:val="af2"/>
              <w:jc w:val="center"/>
              <w:rPr>
                <w:sz w:val="24"/>
                <w:szCs w:val="24"/>
              </w:rPr>
            </w:pPr>
            <w:r w:rsidRPr="004A636A">
              <w:rPr>
                <w:rStyle w:val="af"/>
                <w:color w:val="auto"/>
                <w:sz w:val="24"/>
                <w:szCs w:val="24"/>
                <w:u w:val="none"/>
              </w:rPr>
              <w:t>ГОСТ 32755-2014</w:t>
            </w:r>
            <w:r w:rsidRPr="004A636A">
              <w:rPr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  <w:shd w:val="clear" w:color="auto" w:fill="auto"/>
          </w:tcPr>
          <w:p w:rsidR="003C448D" w:rsidRPr="004A636A" w:rsidRDefault="003C448D" w:rsidP="00096FC8">
            <w:pPr>
              <w:pStyle w:val="af2"/>
              <w:rPr>
                <w:sz w:val="24"/>
                <w:szCs w:val="24"/>
              </w:rPr>
            </w:pPr>
            <w:r w:rsidRPr="004A636A">
              <w:rPr>
                <w:sz w:val="24"/>
                <w:szCs w:val="24"/>
              </w:rPr>
              <w:t>Дороги автомобильные общего пользования. Требования к проведению приемки в эксплуатацию выполненных работ</w:t>
            </w:r>
          </w:p>
        </w:tc>
      </w:tr>
      <w:tr w:rsidR="003C448D" w:rsidRPr="004A636A" w:rsidTr="007B20F6">
        <w:tc>
          <w:tcPr>
            <w:tcW w:w="646" w:type="dxa"/>
            <w:shd w:val="clear" w:color="auto" w:fill="auto"/>
            <w:vAlign w:val="center"/>
          </w:tcPr>
          <w:p w:rsidR="003C448D" w:rsidRPr="004A636A" w:rsidRDefault="003C448D" w:rsidP="007B20F6">
            <w:pPr>
              <w:pStyle w:val="af2"/>
              <w:numPr>
                <w:ilvl w:val="0"/>
                <w:numId w:val="8"/>
              </w:numPr>
              <w:tabs>
                <w:tab w:val="clear" w:pos="1080"/>
                <w:tab w:val="num" w:pos="0"/>
              </w:tabs>
              <w:snapToGri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89" w:type="dxa"/>
            <w:shd w:val="clear" w:color="auto" w:fill="auto"/>
            <w:vAlign w:val="center"/>
          </w:tcPr>
          <w:p w:rsidR="003C448D" w:rsidRPr="004A636A" w:rsidRDefault="003C448D" w:rsidP="00096FC8">
            <w:pPr>
              <w:pStyle w:val="af2"/>
              <w:jc w:val="center"/>
              <w:rPr>
                <w:sz w:val="24"/>
                <w:szCs w:val="24"/>
              </w:rPr>
            </w:pPr>
            <w:r w:rsidRPr="004A636A">
              <w:rPr>
                <w:rStyle w:val="af"/>
                <w:color w:val="auto"/>
                <w:sz w:val="24"/>
                <w:szCs w:val="24"/>
                <w:u w:val="none"/>
              </w:rPr>
              <w:t>ГОСТ 32756-2014</w:t>
            </w:r>
            <w:r w:rsidRPr="004A636A">
              <w:rPr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  <w:shd w:val="clear" w:color="auto" w:fill="auto"/>
          </w:tcPr>
          <w:p w:rsidR="003C448D" w:rsidRPr="004A636A" w:rsidRDefault="003C448D" w:rsidP="00096FC8">
            <w:pPr>
              <w:pStyle w:val="af2"/>
              <w:rPr>
                <w:sz w:val="24"/>
                <w:szCs w:val="24"/>
              </w:rPr>
            </w:pPr>
            <w:r w:rsidRPr="004A636A">
              <w:rPr>
                <w:sz w:val="24"/>
                <w:szCs w:val="24"/>
              </w:rPr>
              <w:t>Дороги автомобильные общего пользования. Требования к проведению промежуточной приемки выполненных работ</w:t>
            </w:r>
          </w:p>
        </w:tc>
      </w:tr>
      <w:tr w:rsidR="003C448D" w:rsidRPr="004A636A" w:rsidTr="007B20F6">
        <w:tc>
          <w:tcPr>
            <w:tcW w:w="646" w:type="dxa"/>
            <w:shd w:val="clear" w:color="auto" w:fill="auto"/>
            <w:vAlign w:val="center"/>
          </w:tcPr>
          <w:p w:rsidR="003C448D" w:rsidRPr="004A636A" w:rsidRDefault="003C448D" w:rsidP="007B20F6">
            <w:pPr>
              <w:pStyle w:val="af2"/>
              <w:numPr>
                <w:ilvl w:val="0"/>
                <w:numId w:val="8"/>
              </w:numPr>
              <w:tabs>
                <w:tab w:val="clear" w:pos="1080"/>
                <w:tab w:val="num" w:pos="0"/>
              </w:tabs>
              <w:snapToGri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89" w:type="dxa"/>
            <w:shd w:val="clear" w:color="auto" w:fill="auto"/>
            <w:vAlign w:val="center"/>
          </w:tcPr>
          <w:p w:rsidR="003C448D" w:rsidRPr="004A636A" w:rsidRDefault="003C448D" w:rsidP="00096FC8">
            <w:pPr>
              <w:pStyle w:val="af2"/>
              <w:jc w:val="center"/>
              <w:rPr>
                <w:sz w:val="24"/>
                <w:szCs w:val="24"/>
              </w:rPr>
            </w:pPr>
            <w:r w:rsidRPr="004A636A">
              <w:rPr>
                <w:rStyle w:val="af"/>
                <w:color w:val="auto"/>
                <w:sz w:val="24"/>
                <w:szCs w:val="24"/>
                <w:u w:val="none"/>
              </w:rPr>
              <w:t>ГОСТ 32867-2014</w:t>
            </w:r>
            <w:r w:rsidRPr="004A636A">
              <w:rPr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  <w:shd w:val="clear" w:color="auto" w:fill="auto"/>
          </w:tcPr>
          <w:p w:rsidR="003C448D" w:rsidRPr="004A636A" w:rsidRDefault="003C448D" w:rsidP="00096FC8">
            <w:pPr>
              <w:pStyle w:val="af2"/>
              <w:rPr>
                <w:sz w:val="24"/>
                <w:szCs w:val="24"/>
              </w:rPr>
            </w:pPr>
            <w:r w:rsidRPr="004A636A">
              <w:rPr>
                <w:sz w:val="24"/>
                <w:szCs w:val="24"/>
              </w:rPr>
              <w:t>Дороги автомобильные общего пользования. Организация строительства. Общие требования</w:t>
            </w:r>
          </w:p>
        </w:tc>
      </w:tr>
      <w:tr w:rsidR="003C448D" w:rsidRPr="004A636A" w:rsidTr="007B20F6">
        <w:tc>
          <w:tcPr>
            <w:tcW w:w="646" w:type="dxa"/>
            <w:shd w:val="clear" w:color="auto" w:fill="auto"/>
            <w:vAlign w:val="center"/>
          </w:tcPr>
          <w:p w:rsidR="003C448D" w:rsidRPr="004A636A" w:rsidRDefault="003C448D" w:rsidP="007B20F6">
            <w:pPr>
              <w:pStyle w:val="af2"/>
              <w:numPr>
                <w:ilvl w:val="0"/>
                <w:numId w:val="8"/>
              </w:numPr>
              <w:tabs>
                <w:tab w:val="clear" w:pos="1080"/>
                <w:tab w:val="num" w:pos="0"/>
              </w:tabs>
              <w:snapToGri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89" w:type="dxa"/>
            <w:shd w:val="clear" w:color="auto" w:fill="auto"/>
            <w:vAlign w:val="center"/>
          </w:tcPr>
          <w:p w:rsidR="003C448D" w:rsidRPr="004A636A" w:rsidRDefault="003C448D" w:rsidP="00096FC8">
            <w:pPr>
              <w:pStyle w:val="af2"/>
              <w:jc w:val="center"/>
              <w:rPr>
                <w:sz w:val="24"/>
                <w:szCs w:val="24"/>
              </w:rPr>
            </w:pPr>
            <w:r w:rsidRPr="004A636A">
              <w:rPr>
                <w:rStyle w:val="af"/>
                <w:color w:val="auto"/>
                <w:sz w:val="24"/>
                <w:szCs w:val="24"/>
                <w:u w:val="none"/>
              </w:rPr>
              <w:t>ГОСТ 32758-2014</w:t>
            </w:r>
            <w:r w:rsidRPr="004A636A">
              <w:rPr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  <w:shd w:val="clear" w:color="auto" w:fill="auto"/>
          </w:tcPr>
          <w:p w:rsidR="003C448D" w:rsidRPr="004A636A" w:rsidRDefault="003C448D" w:rsidP="00096FC8">
            <w:pPr>
              <w:pStyle w:val="af2"/>
              <w:rPr>
                <w:sz w:val="24"/>
                <w:szCs w:val="24"/>
              </w:rPr>
            </w:pPr>
            <w:r w:rsidRPr="004A636A">
              <w:rPr>
                <w:sz w:val="24"/>
                <w:szCs w:val="24"/>
              </w:rPr>
              <w:t>Дороги автомобильные общего пользования. Временные технические средства организации дорожного движения. Технические требования и правила применения</w:t>
            </w:r>
          </w:p>
        </w:tc>
      </w:tr>
      <w:tr w:rsidR="003C448D" w:rsidRPr="004A636A" w:rsidTr="007B20F6">
        <w:tc>
          <w:tcPr>
            <w:tcW w:w="646" w:type="dxa"/>
            <w:shd w:val="clear" w:color="auto" w:fill="auto"/>
            <w:vAlign w:val="center"/>
          </w:tcPr>
          <w:p w:rsidR="003C448D" w:rsidRPr="004A636A" w:rsidRDefault="003C448D" w:rsidP="007B20F6">
            <w:pPr>
              <w:pStyle w:val="af2"/>
              <w:numPr>
                <w:ilvl w:val="0"/>
                <w:numId w:val="8"/>
              </w:numPr>
              <w:tabs>
                <w:tab w:val="clear" w:pos="1080"/>
                <w:tab w:val="num" w:pos="0"/>
              </w:tabs>
              <w:snapToGrid w:val="0"/>
              <w:ind w:left="0"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189" w:type="dxa"/>
            <w:shd w:val="clear" w:color="auto" w:fill="auto"/>
            <w:vAlign w:val="center"/>
          </w:tcPr>
          <w:p w:rsidR="003C448D" w:rsidRPr="004C3B34" w:rsidRDefault="003C448D" w:rsidP="00391FCD">
            <w:pPr>
              <w:pStyle w:val="af2"/>
              <w:snapToGrid w:val="0"/>
              <w:rPr>
                <w:strike/>
                <w:sz w:val="24"/>
                <w:szCs w:val="24"/>
              </w:rPr>
            </w:pPr>
          </w:p>
          <w:p w:rsidR="005E36CA" w:rsidRPr="005E36CA" w:rsidRDefault="005E36CA" w:rsidP="00096FC8">
            <w:pPr>
              <w:pStyle w:val="af2"/>
              <w:snapToGrid w:val="0"/>
              <w:jc w:val="center"/>
              <w:rPr>
                <w:sz w:val="26"/>
                <w:szCs w:val="26"/>
              </w:rPr>
            </w:pPr>
            <w:r w:rsidRPr="00391FCD">
              <w:rPr>
                <w:rStyle w:val="af"/>
                <w:color w:val="auto"/>
                <w:sz w:val="24"/>
                <w:szCs w:val="24"/>
                <w:u w:val="none"/>
              </w:rPr>
              <w:t xml:space="preserve">ГОСТ </w:t>
            </w:r>
            <w:proofErr w:type="gramStart"/>
            <w:r w:rsidRPr="00391FCD">
              <w:rPr>
                <w:rStyle w:val="af"/>
                <w:color w:val="auto"/>
                <w:sz w:val="24"/>
                <w:szCs w:val="24"/>
                <w:u w:val="none"/>
              </w:rPr>
              <w:t>Р</w:t>
            </w:r>
            <w:proofErr w:type="gramEnd"/>
            <w:r w:rsidRPr="00391FCD">
              <w:rPr>
                <w:rStyle w:val="af"/>
                <w:color w:val="auto"/>
                <w:sz w:val="24"/>
                <w:szCs w:val="24"/>
                <w:u w:val="none"/>
              </w:rPr>
              <w:t xml:space="preserve"> 52289-2019</w:t>
            </w:r>
            <w:r w:rsidR="00592F8C">
              <w:rPr>
                <w:rStyle w:val="af"/>
                <w:color w:val="auto"/>
                <w:sz w:val="24"/>
                <w:szCs w:val="24"/>
                <w:u w:val="none"/>
              </w:rPr>
              <w:t xml:space="preserve"> (</w:t>
            </w:r>
            <w:r w:rsidR="00592F8C" w:rsidRPr="00391FCD">
              <w:rPr>
                <w:color w:val="000000"/>
              </w:rPr>
              <w:t>введен в действие с 01.04.2020 года</w:t>
            </w:r>
            <w:r w:rsidR="00592F8C">
              <w:rPr>
                <w:color w:val="000000"/>
              </w:rPr>
              <w:t>)</w:t>
            </w:r>
          </w:p>
        </w:tc>
        <w:tc>
          <w:tcPr>
            <w:tcW w:w="7513" w:type="dxa"/>
            <w:shd w:val="clear" w:color="auto" w:fill="auto"/>
          </w:tcPr>
          <w:p w:rsidR="003C448D" w:rsidRPr="004A636A" w:rsidRDefault="003C448D" w:rsidP="00096FC8">
            <w:pPr>
              <w:pStyle w:val="af2"/>
              <w:rPr>
                <w:sz w:val="24"/>
                <w:szCs w:val="24"/>
              </w:rPr>
            </w:pPr>
            <w:r w:rsidRPr="004A636A">
              <w:rPr>
                <w:sz w:val="24"/>
                <w:szCs w:val="24"/>
              </w:rPr>
              <w:t>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 (с изменениями)</w:t>
            </w:r>
          </w:p>
        </w:tc>
      </w:tr>
      <w:tr w:rsidR="003C448D" w:rsidRPr="004A636A" w:rsidTr="007B20F6">
        <w:tc>
          <w:tcPr>
            <w:tcW w:w="646" w:type="dxa"/>
            <w:shd w:val="clear" w:color="auto" w:fill="auto"/>
            <w:vAlign w:val="center"/>
          </w:tcPr>
          <w:p w:rsidR="003C448D" w:rsidRPr="004A636A" w:rsidRDefault="003C448D" w:rsidP="007B20F6">
            <w:pPr>
              <w:pStyle w:val="af2"/>
              <w:numPr>
                <w:ilvl w:val="0"/>
                <w:numId w:val="8"/>
              </w:numPr>
              <w:tabs>
                <w:tab w:val="clear" w:pos="1080"/>
                <w:tab w:val="num" w:pos="0"/>
              </w:tabs>
              <w:snapToGri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89" w:type="dxa"/>
            <w:shd w:val="clear" w:color="auto" w:fill="auto"/>
            <w:vAlign w:val="center"/>
          </w:tcPr>
          <w:p w:rsidR="004C3B34" w:rsidRPr="004A636A" w:rsidRDefault="004C3B34" w:rsidP="004C3B34">
            <w:pPr>
              <w:pStyle w:val="af2"/>
              <w:snapToGrid w:val="0"/>
              <w:jc w:val="center"/>
              <w:rPr>
                <w:sz w:val="24"/>
                <w:szCs w:val="24"/>
              </w:rPr>
            </w:pPr>
            <w:r w:rsidRPr="00391FCD">
              <w:rPr>
                <w:sz w:val="24"/>
                <w:szCs w:val="24"/>
              </w:rPr>
              <w:t>СП 34.13330.2012</w:t>
            </w:r>
          </w:p>
        </w:tc>
        <w:tc>
          <w:tcPr>
            <w:tcW w:w="7513" w:type="dxa"/>
            <w:shd w:val="clear" w:color="auto" w:fill="auto"/>
          </w:tcPr>
          <w:p w:rsidR="003C448D" w:rsidRPr="004A636A" w:rsidRDefault="003C448D" w:rsidP="00096FC8">
            <w:r w:rsidRPr="004A636A">
              <w:t xml:space="preserve">Автомобильные дороги. </w:t>
            </w:r>
          </w:p>
        </w:tc>
      </w:tr>
      <w:tr w:rsidR="003C448D" w:rsidRPr="004A636A" w:rsidTr="007B20F6">
        <w:tc>
          <w:tcPr>
            <w:tcW w:w="646" w:type="dxa"/>
            <w:shd w:val="clear" w:color="auto" w:fill="auto"/>
            <w:vAlign w:val="center"/>
          </w:tcPr>
          <w:p w:rsidR="003C448D" w:rsidRPr="004A636A" w:rsidRDefault="003C448D" w:rsidP="007B20F6">
            <w:pPr>
              <w:pStyle w:val="af2"/>
              <w:numPr>
                <w:ilvl w:val="0"/>
                <w:numId w:val="8"/>
              </w:numPr>
              <w:tabs>
                <w:tab w:val="clear" w:pos="1080"/>
                <w:tab w:val="num" w:pos="0"/>
              </w:tabs>
              <w:snapToGri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89" w:type="dxa"/>
            <w:shd w:val="clear" w:color="auto" w:fill="auto"/>
            <w:vAlign w:val="center"/>
          </w:tcPr>
          <w:p w:rsidR="003C448D" w:rsidRPr="004A636A" w:rsidRDefault="003C448D" w:rsidP="00096FC8">
            <w:pPr>
              <w:pStyle w:val="af2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 78.13330.2012</w:t>
            </w:r>
          </w:p>
        </w:tc>
        <w:tc>
          <w:tcPr>
            <w:tcW w:w="7513" w:type="dxa"/>
            <w:shd w:val="clear" w:color="auto" w:fill="auto"/>
          </w:tcPr>
          <w:p w:rsidR="003C448D" w:rsidRPr="004A636A" w:rsidRDefault="003C448D" w:rsidP="00096FC8">
            <w:r>
              <w:t>Автомобильные дороги</w:t>
            </w:r>
          </w:p>
        </w:tc>
      </w:tr>
      <w:tr w:rsidR="00501C24" w:rsidRPr="004A636A" w:rsidTr="007B20F6">
        <w:tc>
          <w:tcPr>
            <w:tcW w:w="646" w:type="dxa"/>
            <w:shd w:val="clear" w:color="auto" w:fill="auto"/>
            <w:vAlign w:val="center"/>
          </w:tcPr>
          <w:p w:rsidR="00501C24" w:rsidRPr="004A636A" w:rsidRDefault="00501C24" w:rsidP="007B20F6">
            <w:pPr>
              <w:pStyle w:val="af2"/>
              <w:numPr>
                <w:ilvl w:val="0"/>
                <w:numId w:val="8"/>
              </w:numPr>
              <w:tabs>
                <w:tab w:val="clear" w:pos="1080"/>
                <w:tab w:val="num" w:pos="0"/>
              </w:tabs>
              <w:snapToGri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89" w:type="dxa"/>
            <w:shd w:val="clear" w:color="auto" w:fill="auto"/>
            <w:vAlign w:val="center"/>
          </w:tcPr>
          <w:p w:rsidR="00501C24" w:rsidRDefault="00501C24" w:rsidP="00096FC8">
            <w:pPr>
              <w:pStyle w:val="af2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ОДМ 218.4.039-2018</w:t>
            </w:r>
          </w:p>
        </w:tc>
        <w:tc>
          <w:tcPr>
            <w:tcW w:w="7513" w:type="dxa"/>
            <w:shd w:val="clear" w:color="auto" w:fill="auto"/>
          </w:tcPr>
          <w:p w:rsidR="00501C24" w:rsidRDefault="00501C24" w:rsidP="00501C24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</w:pPr>
            <w:r w:rsidRPr="00501C24">
              <w:rPr>
                <w:b w:val="0"/>
                <w:bCs w:val="0"/>
                <w:kern w:val="0"/>
                <w:sz w:val="24"/>
                <w:szCs w:val="24"/>
              </w:rPr>
              <w:t>Рекомендации по диагностике и оценке технического состояния автомобильных дорог</w:t>
            </w:r>
          </w:p>
        </w:tc>
      </w:tr>
      <w:tr w:rsidR="003C448D" w:rsidRPr="004A636A" w:rsidTr="007B20F6">
        <w:trPr>
          <w:trHeight w:val="108"/>
        </w:trPr>
        <w:tc>
          <w:tcPr>
            <w:tcW w:w="646" w:type="dxa"/>
            <w:shd w:val="clear" w:color="auto" w:fill="auto"/>
            <w:vAlign w:val="center"/>
          </w:tcPr>
          <w:p w:rsidR="003C448D" w:rsidRPr="004A636A" w:rsidRDefault="003C448D" w:rsidP="007B20F6">
            <w:pPr>
              <w:pStyle w:val="af2"/>
              <w:numPr>
                <w:ilvl w:val="0"/>
                <w:numId w:val="8"/>
              </w:numPr>
              <w:tabs>
                <w:tab w:val="clear" w:pos="1080"/>
                <w:tab w:val="num" w:pos="0"/>
              </w:tabs>
              <w:snapToGri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89" w:type="dxa"/>
            <w:shd w:val="clear" w:color="auto" w:fill="auto"/>
            <w:vAlign w:val="center"/>
          </w:tcPr>
          <w:p w:rsidR="003C448D" w:rsidRPr="004A636A" w:rsidRDefault="003C448D" w:rsidP="00096FC8">
            <w:pPr>
              <w:snapToGrid w:val="0"/>
              <w:jc w:val="center"/>
            </w:pPr>
            <w:r w:rsidRPr="004A636A">
              <w:t>ОДМ 218.6.019-2016</w:t>
            </w:r>
          </w:p>
        </w:tc>
        <w:tc>
          <w:tcPr>
            <w:tcW w:w="7513" w:type="dxa"/>
            <w:shd w:val="clear" w:color="auto" w:fill="auto"/>
          </w:tcPr>
          <w:p w:rsidR="003C448D" w:rsidRPr="004A636A" w:rsidRDefault="003C448D" w:rsidP="00096FC8">
            <w:r w:rsidRPr="004A636A">
              <w:t>Отраслевой дорожный методический документ. Рекомендации по организации движения и ограждению мест производства дорожных работ" (</w:t>
            </w:r>
            <w:proofErr w:type="gramStart"/>
            <w:r w:rsidRPr="004A636A">
              <w:t>издан</w:t>
            </w:r>
            <w:proofErr w:type="gramEnd"/>
            <w:r w:rsidRPr="004A636A">
              <w:t xml:space="preserve"> на основании Распоряжения </w:t>
            </w:r>
            <w:proofErr w:type="spellStart"/>
            <w:r w:rsidRPr="004A636A">
              <w:t>Росавтодора</w:t>
            </w:r>
            <w:proofErr w:type="spellEnd"/>
            <w:r w:rsidRPr="004A636A">
              <w:t xml:space="preserve"> от 02.03.2016 N 303-р)</w:t>
            </w:r>
          </w:p>
        </w:tc>
      </w:tr>
      <w:tr w:rsidR="003C448D" w:rsidRPr="004A636A" w:rsidTr="007B20F6">
        <w:trPr>
          <w:trHeight w:val="52"/>
        </w:trPr>
        <w:tc>
          <w:tcPr>
            <w:tcW w:w="646" w:type="dxa"/>
            <w:shd w:val="clear" w:color="auto" w:fill="auto"/>
            <w:vAlign w:val="center"/>
          </w:tcPr>
          <w:p w:rsidR="003C448D" w:rsidRPr="004A636A" w:rsidRDefault="003C448D" w:rsidP="007B20F6">
            <w:pPr>
              <w:pStyle w:val="af2"/>
              <w:numPr>
                <w:ilvl w:val="0"/>
                <w:numId w:val="8"/>
              </w:numPr>
              <w:tabs>
                <w:tab w:val="clear" w:pos="1080"/>
                <w:tab w:val="num" w:pos="0"/>
              </w:tabs>
              <w:snapToGri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89" w:type="dxa"/>
            <w:shd w:val="clear" w:color="auto" w:fill="auto"/>
            <w:vAlign w:val="center"/>
          </w:tcPr>
          <w:p w:rsidR="003C448D" w:rsidRPr="004A636A" w:rsidRDefault="003C448D" w:rsidP="00096FC8">
            <w:pPr>
              <w:snapToGrid w:val="0"/>
              <w:jc w:val="center"/>
            </w:pPr>
            <w:r w:rsidRPr="004A636A">
              <w:t>257-ФЗ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3C448D" w:rsidRPr="004A636A" w:rsidRDefault="003C448D" w:rsidP="00391FCD">
            <w:r w:rsidRPr="004A636A">
              <w:t>Федеральный закон от 08.11.2007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</w:t>
            </w:r>
          </w:p>
        </w:tc>
      </w:tr>
      <w:tr w:rsidR="003C448D" w:rsidRPr="004A636A" w:rsidTr="007B20F6">
        <w:trPr>
          <w:trHeight w:val="445"/>
        </w:trPr>
        <w:tc>
          <w:tcPr>
            <w:tcW w:w="646" w:type="dxa"/>
            <w:shd w:val="clear" w:color="auto" w:fill="auto"/>
            <w:vAlign w:val="center"/>
          </w:tcPr>
          <w:p w:rsidR="003C448D" w:rsidRPr="004A636A" w:rsidRDefault="003C448D" w:rsidP="007B20F6">
            <w:pPr>
              <w:pStyle w:val="af2"/>
              <w:numPr>
                <w:ilvl w:val="0"/>
                <w:numId w:val="8"/>
              </w:numPr>
              <w:tabs>
                <w:tab w:val="clear" w:pos="1080"/>
                <w:tab w:val="num" w:pos="0"/>
              </w:tabs>
              <w:snapToGri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89" w:type="dxa"/>
            <w:shd w:val="clear" w:color="auto" w:fill="auto"/>
            <w:vAlign w:val="center"/>
          </w:tcPr>
          <w:p w:rsidR="003C448D" w:rsidRPr="004A636A" w:rsidRDefault="003C448D" w:rsidP="00096FC8">
            <w:pPr>
              <w:snapToGrid w:val="0"/>
              <w:jc w:val="center"/>
            </w:pPr>
            <w:r w:rsidRPr="004A636A">
              <w:t>196-ФЗ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3C448D" w:rsidRPr="004A636A" w:rsidRDefault="00391FCD" w:rsidP="00391FCD">
            <w:r>
              <w:t>Федеральный закон от 10.12.1995</w:t>
            </w:r>
            <w:r w:rsidR="003C448D" w:rsidRPr="004A636A">
              <w:t xml:space="preserve"> «О безопасности дорожного движения»</w:t>
            </w:r>
          </w:p>
        </w:tc>
      </w:tr>
      <w:tr w:rsidR="003C448D" w:rsidRPr="004A636A" w:rsidTr="007B20F6">
        <w:trPr>
          <w:trHeight w:val="52"/>
        </w:trPr>
        <w:tc>
          <w:tcPr>
            <w:tcW w:w="646" w:type="dxa"/>
            <w:shd w:val="clear" w:color="auto" w:fill="auto"/>
            <w:vAlign w:val="center"/>
          </w:tcPr>
          <w:p w:rsidR="003C448D" w:rsidRPr="004A636A" w:rsidRDefault="003C448D" w:rsidP="007B20F6">
            <w:pPr>
              <w:pStyle w:val="af2"/>
              <w:numPr>
                <w:ilvl w:val="0"/>
                <w:numId w:val="8"/>
              </w:numPr>
              <w:tabs>
                <w:tab w:val="clear" w:pos="1080"/>
                <w:tab w:val="num" w:pos="0"/>
              </w:tabs>
              <w:snapToGri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89" w:type="dxa"/>
            <w:shd w:val="clear" w:color="auto" w:fill="auto"/>
            <w:vAlign w:val="center"/>
          </w:tcPr>
          <w:p w:rsidR="003C448D" w:rsidRPr="004A636A" w:rsidRDefault="003C448D" w:rsidP="00096FC8">
            <w:pPr>
              <w:snapToGrid w:val="0"/>
              <w:jc w:val="center"/>
            </w:pPr>
            <w:r w:rsidRPr="004A636A">
              <w:t>184-ФЗ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3C448D" w:rsidRPr="004A636A" w:rsidRDefault="003C448D" w:rsidP="00391FCD">
            <w:r w:rsidRPr="004A636A">
              <w:t>Федеральный закон от 27.12.2002 «О техническом регулировании»</w:t>
            </w:r>
          </w:p>
        </w:tc>
      </w:tr>
      <w:tr w:rsidR="003C448D" w:rsidRPr="004A636A" w:rsidTr="007B20F6">
        <w:trPr>
          <w:trHeight w:val="120"/>
        </w:trPr>
        <w:tc>
          <w:tcPr>
            <w:tcW w:w="646" w:type="dxa"/>
            <w:shd w:val="clear" w:color="auto" w:fill="auto"/>
            <w:vAlign w:val="center"/>
          </w:tcPr>
          <w:p w:rsidR="003C448D" w:rsidRPr="004A636A" w:rsidRDefault="003C448D" w:rsidP="007B20F6">
            <w:pPr>
              <w:pStyle w:val="af2"/>
              <w:numPr>
                <w:ilvl w:val="0"/>
                <w:numId w:val="8"/>
              </w:numPr>
              <w:tabs>
                <w:tab w:val="clear" w:pos="1080"/>
                <w:tab w:val="num" w:pos="0"/>
              </w:tabs>
              <w:snapToGri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89" w:type="dxa"/>
            <w:shd w:val="clear" w:color="auto" w:fill="auto"/>
            <w:vAlign w:val="center"/>
          </w:tcPr>
          <w:p w:rsidR="003C448D" w:rsidRPr="004A636A" w:rsidRDefault="003C448D" w:rsidP="00096FC8">
            <w:pPr>
              <w:snapToGrid w:val="0"/>
              <w:jc w:val="center"/>
            </w:pPr>
            <w:r w:rsidRPr="004A636A">
              <w:t>7-ФЗ</w:t>
            </w:r>
          </w:p>
        </w:tc>
        <w:tc>
          <w:tcPr>
            <w:tcW w:w="7513" w:type="dxa"/>
            <w:shd w:val="clear" w:color="auto" w:fill="auto"/>
          </w:tcPr>
          <w:p w:rsidR="003C448D" w:rsidRPr="004A636A" w:rsidRDefault="003C448D" w:rsidP="00391FCD">
            <w:r w:rsidRPr="004A636A">
              <w:t xml:space="preserve">Федеральный закон от 10.01.2002 </w:t>
            </w:r>
            <w:r w:rsidR="00EE2F46">
              <w:t>«Об охране окружающей среды»</w:t>
            </w:r>
          </w:p>
        </w:tc>
      </w:tr>
      <w:tr w:rsidR="003C448D" w:rsidRPr="004A636A" w:rsidTr="007B20F6">
        <w:trPr>
          <w:trHeight w:val="120"/>
        </w:trPr>
        <w:tc>
          <w:tcPr>
            <w:tcW w:w="646" w:type="dxa"/>
            <w:shd w:val="clear" w:color="auto" w:fill="auto"/>
            <w:vAlign w:val="center"/>
          </w:tcPr>
          <w:p w:rsidR="003C448D" w:rsidRPr="004A636A" w:rsidRDefault="003C448D" w:rsidP="007B20F6">
            <w:pPr>
              <w:pStyle w:val="af2"/>
              <w:numPr>
                <w:ilvl w:val="0"/>
                <w:numId w:val="8"/>
              </w:numPr>
              <w:tabs>
                <w:tab w:val="clear" w:pos="1080"/>
                <w:tab w:val="num" w:pos="0"/>
              </w:tabs>
              <w:snapToGri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89" w:type="dxa"/>
            <w:shd w:val="clear" w:color="auto" w:fill="auto"/>
            <w:vAlign w:val="center"/>
          </w:tcPr>
          <w:p w:rsidR="003C448D" w:rsidRPr="004A636A" w:rsidRDefault="003C448D" w:rsidP="00096FC8">
            <w:pPr>
              <w:snapToGrid w:val="0"/>
              <w:jc w:val="center"/>
            </w:pPr>
            <w:r w:rsidRPr="004A636A">
              <w:t>СНиП 12-03-2001</w:t>
            </w:r>
          </w:p>
        </w:tc>
        <w:tc>
          <w:tcPr>
            <w:tcW w:w="7513" w:type="dxa"/>
            <w:shd w:val="clear" w:color="auto" w:fill="auto"/>
          </w:tcPr>
          <w:p w:rsidR="003C448D" w:rsidRPr="004A636A" w:rsidRDefault="003C448D" w:rsidP="00096FC8">
            <w:r w:rsidRPr="004A636A">
              <w:t>Безопасность труда в строительстве. Часть 1. Общие требования (приняты и введены в действие Постановлением Госстроя РФ от 23.07.2001 N 80)</w:t>
            </w:r>
          </w:p>
        </w:tc>
      </w:tr>
      <w:tr w:rsidR="003C448D" w:rsidRPr="004A636A" w:rsidTr="007B20F6">
        <w:trPr>
          <w:trHeight w:val="52"/>
        </w:trPr>
        <w:tc>
          <w:tcPr>
            <w:tcW w:w="646" w:type="dxa"/>
            <w:shd w:val="clear" w:color="auto" w:fill="auto"/>
            <w:vAlign w:val="center"/>
          </w:tcPr>
          <w:p w:rsidR="003C448D" w:rsidRPr="004A636A" w:rsidRDefault="003C448D" w:rsidP="007B20F6">
            <w:pPr>
              <w:pStyle w:val="af2"/>
              <w:numPr>
                <w:ilvl w:val="0"/>
                <w:numId w:val="8"/>
              </w:numPr>
              <w:tabs>
                <w:tab w:val="clear" w:pos="1080"/>
                <w:tab w:val="num" w:pos="0"/>
              </w:tabs>
              <w:snapToGri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89" w:type="dxa"/>
            <w:shd w:val="clear" w:color="auto" w:fill="auto"/>
            <w:vAlign w:val="center"/>
          </w:tcPr>
          <w:p w:rsidR="003C448D" w:rsidRPr="004A636A" w:rsidRDefault="003C448D" w:rsidP="00096FC8">
            <w:pPr>
              <w:snapToGrid w:val="0"/>
              <w:jc w:val="center"/>
            </w:pPr>
            <w:r w:rsidRPr="004A636A">
              <w:t>СНиП 12-04-2002</w:t>
            </w:r>
          </w:p>
        </w:tc>
        <w:tc>
          <w:tcPr>
            <w:tcW w:w="7513" w:type="dxa"/>
            <w:shd w:val="clear" w:color="auto" w:fill="auto"/>
          </w:tcPr>
          <w:p w:rsidR="003C448D" w:rsidRPr="004A636A" w:rsidRDefault="003C448D" w:rsidP="00096FC8">
            <w:r w:rsidRPr="004A636A">
              <w:t>Безопасность труда в строительстве. Часть 2.Строительное производство</w:t>
            </w:r>
          </w:p>
        </w:tc>
      </w:tr>
      <w:tr w:rsidR="003C448D" w:rsidRPr="004A636A" w:rsidTr="007B20F6">
        <w:trPr>
          <w:trHeight w:val="52"/>
        </w:trPr>
        <w:tc>
          <w:tcPr>
            <w:tcW w:w="646" w:type="dxa"/>
            <w:shd w:val="clear" w:color="auto" w:fill="auto"/>
            <w:vAlign w:val="center"/>
          </w:tcPr>
          <w:p w:rsidR="003C448D" w:rsidRPr="004A636A" w:rsidRDefault="003C448D" w:rsidP="007B20F6">
            <w:pPr>
              <w:pStyle w:val="af2"/>
              <w:numPr>
                <w:ilvl w:val="0"/>
                <w:numId w:val="8"/>
              </w:numPr>
              <w:tabs>
                <w:tab w:val="clear" w:pos="1080"/>
                <w:tab w:val="num" w:pos="0"/>
              </w:tabs>
              <w:snapToGri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89" w:type="dxa"/>
            <w:shd w:val="clear" w:color="auto" w:fill="auto"/>
            <w:vAlign w:val="center"/>
          </w:tcPr>
          <w:p w:rsidR="003C448D" w:rsidRPr="004A636A" w:rsidRDefault="003C448D" w:rsidP="00096FC8">
            <w:pPr>
              <w:snapToGrid w:val="0"/>
              <w:jc w:val="center"/>
            </w:pPr>
            <w:r w:rsidRPr="004A636A">
              <w:t>ОДН 218.1.052-2002</w:t>
            </w:r>
          </w:p>
        </w:tc>
        <w:tc>
          <w:tcPr>
            <w:tcW w:w="7513" w:type="dxa"/>
            <w:shd w:val="clear" w:color="auto" w:fill="auto"/>
          </w:tcPr>
          <w:p w:rsidR="003C448D" w:rsidRPr="004A636A" w:rsidRDefault="003C448D" w:rsidP="00096FC8">
            <w:r w:rsidRPr="004A636A">
              <w:t>Оценка прочности нежестких дорожных одежд (утв. Распоряжением Минтранса России от 19.11.2002 N ОС-1040-р)</w:t>
            </w:r>
          </w:p>
        </w:tc>
      </w:tr>
      <w:tr w:rsidR="003C448D" w:rsidRPr="004A636A" w:rsidTr="007B20F6">
        <w:trPr>
          <w:trHeight w:val="120"/>
        </w:trPr>
        <w:tc>
          <w:tcPr>
            <w:tcW w:w="646" w:type="dxa"/>
            <w:shd w:val="clear" w:color="auto" w:fill="auto"/>
            <w:vAlign w:val="center"/>
          </w:tcPr>
          <w:p w:rsidR="003C448D" w:rsidRPr="004A636A" w:rsidRDefault="003C448D" w:rsidP="007B20F6">
            <w:pPr>
              <w:pStyle w:val="af2"/>
              <w:numPr>
                <w:ilvl w:val="0"/>
                <w:numId w:val="8"/>
              </w:numPr>
              <w:tabs>
                <w:tab w:val="clear" w:pos="1080"/>
                <w:tab w:val="num" w:pos="0"/>
              </w:tabs>
              <w:snapToGri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89" w:type="dxa"/>
            <w:shd w:val="clear" w:color="auto" w:fill="auto"/>
            <w:vAlign w:val="center"/>
          </w:tcPr>
          <w:p w:rsidR="003C448D" w:rsidRPr="004A636A" w:rsidRDefault="003C448D" w:rsidP="00096FC8">
            <w:pPr>
              <w:snapToGrid w:val="0"/>
              <w:jc w:val="center"/>
            </w:pPr>
            <w:r w:rsidRPr="004A636A">
              <w:t>ОДН 218.3.039-2003</w:t>
            </w:r>
          </w:p>
        </w:tc>
        <w:tc>
          <w:tcPr>
            <w:tcW w:w="7513" w:type="dxa"/>
            <w:shd w:val="clear" w:color="auto" w:fill="auto"/>
          </w:tcPr>
          <w:p w:rsidR="003C448D" w:rsidRPr="004A636A" w:rsidRDefault="003C448D" w:rsidP="00096FC8">
            <w:r w:rsidRPr="004A636A">
              <w:t>Укрепление обочин автомобильных дорог (утв. Распоряжением Минтранса РФ от 23.05.2003 N ОС-461-р)</w:t>
            </w:r>
          </w:p>
        </w:tc>
      </w:tr>
      <w:tr w:rsidR="002B0DF6" w:rsidRPr="004A636A" w:rsidTr="007B20F6">
        <w:trPr>
          <w:trHeight w:val="120"/>
        </w:trPr>
        <w:tc>
          <w:tcPr>
            <w:tcW w:w="646" w:type="dxa"/>
            <w:shd w:val="clear" w:color="auto" w:fill="auto"/>
            <w:vAlign w:val="center"/>
          </w:tcPr>
          <w:p w:rsidR="002B0DF6" w:rsidRPr="004A636A" w:rsidRDefault="002B0DF6" w:rsidP="007B20F6">
            <w:pPr>
              <w:pStyle w:val="af2"/>
              <w:numPr>
                <w:ilvl w:val="0"/>
                <w:numId w:val="8"/>
              </w:numPr>
              <w:tabs>
                <w:tab w:val="clear" w:pos="1080"/>
                <w:tab w:val="num" w:pos="0"/>
              </w:tabs>
              <w:snapToGri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89" w:type="dxa"/>
            <w:shd w:val="clear" w:color="auto" w:fill="auto"/>
            <w:vAlign w:val="center"/>
          </w:tcPr>
          <w:p w:rsidR="002B0DF6" w:rsidRPr="004A636A" w:rsidRDefault="002B0DF6" w:rsidP="00096FC8">
            <w:pPr>
              <w:snapToGrid w:val="0"/>
              <w:jc w:val="center"/>
            </w:pPr>
            <w:r w:rsidRPr="002B0DF6">
              <w:t>ВСН 19-89</w:t>
            </w:r>
          </w:p>
        </w:tc>
        <w:tc>
          <w:tcPr>
            <w:tcW w:w="7513" w:type="dxa"/>
            <w:shd w:val="clear" w:color="auto" w:fill="auto"/>
          </w:tcPr>
          <w:p w:rsidR="002B0DF6" w:rsidRPr="004A636A" w:rsidRDefault="002B0DF6" w:rsidP="002B0DF6">
            <w:pPr>
              <w:jc w:val="both"/>
            </w:pPr>
            <w:r w:rsidRPr="002B0DF6">
              <w:rPr>
                <w:shd w:val="clear" w:color="auto" w:fill="FFFFFF"/>
              </w:rPr>
              <w:t>Правила приемки работ при строительстве и ремонте автомобильных дорог</w:t>
            </w:r>
          </w:p>
        </w:tc>
      </w:tr>
    </w:tbl>
    <w:p w:rsidR="003C448D" w:rsidRPr="004A636A" w:rsidRDefault="003C448D" w:rsidP="003C448D">
      <w:pPr>
        <w:pStyle w:val="a5"/>
        <w:rPr>
          <w:sz w:val="21"/>
          <w:szCs w:val="21"/>
        </w:rPr>
      </w:pPr>
    </w:p>
    <w:p w:rsidR="003C448D" w:rsidRPr="004A636A" w:rsidRDefault="003C448D" w:rsidP="003C448D">
      <w:pPr>
        <w:pStyle w:val="a5"/>
        <w:spacing w:after="113"/>
      </w:pPr>
      <w:r w:rsidRPr="004A636A">
        <w:rPr>
          <w:sz w:val="21"/>
          <w:szCs w:val="21"/>
        </w:rPr>
        <w:t>Перечень стандартов, содержащих правила и методы исследований (испытаний) и измерений, в том числе правила отбора образцов</w:t>
      </w:r>
    </w:p>
    <w:tbl>
      <w:tblPr>
        <w:tblW w:w="1049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44"/>
        <w:gridCol w:w="2333"/>
        <w:gridCol w:w="7513"/>
      </w:tblGrid>
      <w:tr w:rsidR="003C448D" w:rsidRPr="004A636A" w:rsidTr="002C53C5">
        <w:tc>
          <w:tcPr>
            <w:tcW w:w="644" w:type="dxa"/>
            <w:shd w:val="clear" w:color="auto" w:fill="auto"/>
            <w:vAlign w:val="center"/>
          </w:tcPr>
          <w:p w:rsidR="003C448D" w:rsidRPr="004A636A" w:rsidRDefault="003C448D" w:rsidP="00096FC8">
            <w:pPr>
              <w:pStyle w:val="af2"/>
              <w:jc w:val="center"/>
              <w:rPr>
                <w:sz w:val="24"/>
                <w:szCs w:val="24"/>
              </w:rPr>
            </w:pPr>
            <w:r w:rsidRPr="004A636A">
              <w:rPr>
                <w:sz w:val="24"/>
                <w:szCs w:val="24"/>
              </w:rPr>
              <w:t>N</w:t>
            </w:r>
          </w:p>
          <w:p w:rsidR="003C448D" w:rsidRPr="004A636A" w:rsidRDefault="003C448D" w:rsidP="00096FC8">
            <w:pPr>
              <w:pStyle w:val="af2"/>
              <w:jc w:val="center"/>
              <w:rPr>
                <w:sz w:val="24"/>
                <w:szCs w:val="24"/>
              </w:rPr>
            </w:pPr>
            <w:proofErr w:type="gramStart"/>
            <w:r w:rsidRPr="004A636A">
              <w:rPr>
                <w:sz w:val="24"/>
                <w:szCs w:val="24"/>
              </w:rPr>
              <w:t>п</w:t>
            </w:r>
            <w:proofErr w:type="gramEnd"/>
            <w:r w:rsidRPr="004A636A">
              <w:rPr>
                <w:sz w:val="24"/>
                <w:szCs w:val="24"/>
              </w:rPr>
              <w:t xml:space="preserve">/п </w:t>
            </w:r>
          </w:p>
        </w:tc>
        <w:tc>
          <w:tcPr>
            <w:tcW w:w="2333" w:type="dxa"/>
            <w:shd w:val="clear" w:color="auto" w:fill="auto"/>
            <w:vAlign w:val="center"/>
          </w:tcPr>
          <w:p w:rsidR="003C448D" w:rsidRPr="004A636A" w:rsidRDefault="003C448D" w:rsidP="00096FC8">
            <w:pPr>
              <w:pStyle w:val="af2"/>
              <w:jc w:val="center"/>
              <w:rPr>
                <w:sz w:val="24"/>
                <w:szCs w:val="24"/>
              </w:rPr>
            </w:pPr>
            <w:r w:rsidRPr="004A636A">
              <w:rPr>
                <w:sz w:val="24"/>
                <w:szCs w:val="24"/>
              </w:rPr>
              <w:t xml:space="preserve">Обозначение стандарта 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3C448D" w:rsidRPr="004A636A" w:rsidRDefault="003C448D" w:rsidP="00096FC8">
            <w:pPr>
              <w:pStyle w:val="af2"/>
              <w:jc w:val="center"/>
              <w:rPr>
                <w:sz w:val="24"/>
                <w:szCs w:val="24"/>
              </w:rPr>
            </w:pPr>
            <w:r w:rsidRPr="004A636A">
              <w:rPr>
                <w:sz w:val="24"/>
                <w:szCs w:val="24"/>
              </w:rPr>
              <w:t xml:space="preserve">Наименование стандарта </w:t>
            </w:r>
          </w:p>
        </w:tc>
      </w:tr>
      <w:tr w:rsidR="003C448D" w:rsidRPr="004A636A" w:rsidTr="002C53C5">
        <w:tc>
          <w:tcPr>
            <w:tcW w:w="644" w:type="dxa"/>
            <w:shd w:val="clear" w:color="auto" w:fill="auto"/>
            <w:vAlign w:val="center"/>
          </w:tcPr>
          <w:p w:rsidR="003C448D" w:rsidRPr="004A636A" w:rsidRDefault="003C448D" w:rsidP="00096FC8">
            <w:pPr>
              <w:pStyle w:val="af2"/>
              <w:snapToGrid w:val="0"/>
              <w:jc w:val="center"/>
              <w:rPr>
                <w:sz w:val="24"/>
                <w:szCs w:val="24"/>
              </w:rPr>
            </w:pPr>
            <w:r w:rsidRPr="004A636A">
              <w:rPr>
                <w:sz w:val="24"/>
                <w:szCs w:val="24"/>
              </w:rPr>
              <w:t>1</w:t>
            </w:r>
          </w:p>
        </w:tc>
        <w:tc>
          <w:tcPr>
            <w:tcW w:w="2333" w:type="dxa"/>
            <w:shd w:val="clear" w:color="auto" w:fill="auto"/>
            <w:vAlign w:val="center"/>
          </w:tcPr>
          <w:p w:rsidR="003C448D" w:rsidRPr="004A636A" w:rsidRDefault="003C448D" w:rsidP="00096FC8">
            <w:pPr>
              <w:pStyle w:val="af2"/>
              <w:jc w:val="center"/>
              <w:rPr>
                <w:sz w:val="24"/>
                <w:szCs w:val="24"/>
              </w:rPr>
            </w:pPr>
            <w:r w:rsidRPr="004A636A">
              <w:rPr>
                <w:sz w:val="24"/>
                <w:szCs w:val="24"/>
              </w:rPr>
              <w:t>2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3C448D" w:rsidRPr="004A636A" w:rsidRDefault="003C448D" w:rsidP="00096FC8">
            <w:pPr>
              <w:pStyle w:val="af2"/>
              <w:jc w:val="center"/>
              <w:rPr>
                <w:sz w:val="24"/>
                <w:szCs w:val="24"/>
              </w:rPr>
            </w:pPr>
            <w:r w:rsidRPr="004A636A">
              <w:rPr>
                <w:sz w:val="24"/>
                <w:szCs w:val="24"/>
              </w:rPr>
              <w:t>3</w:t>
            </w:r>
          </w:p>
        </w:tc>
      </w:tr>
      <w:tr w:rsidR="003C448D" w:rsidRPr="004A636A" w:rsidTr="002C53C5">
        <w:tblPrEx>
          <w:tblCellMar>
            <w:bottom w:w="28" w:type="dxa"/>
          </w:tblCellMar>
        </w:tblPrEx>
        <w:trPr>
          <w:trHeight w:val="50"/>
        </w:trPr>
        <w:tc>
          <w:tcPr>
            <w:tcW w:w="644" w:type="dxa"/>
            <w:shd w:val="clear" w:color="auto" w:fill="auto"/>
            <w:vAlign w:val="center"/>
          </w:tcPr>
          <w:p w:rsidR="003C448D" w:rsidRPr="004A636A" w:rsidRDefault="003C448D" w:rsidP="00096FC8">
            <w:pPr>
              <w:pStyle w:val="af2"/>
              <w:numPr>
                <w:ilvl w:val="0"/>
                <w:numId w:val="7"/>
              </w:numPr>
              <w:tabs>
                <w:tab w:val="num" w:pos="568"/>
                <w:tab w:val="num" w:pos="720"/>
              </w:tabs>
              <w:snapToGri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333" w:type="dxa"/>
            <w:shd w:val="clear" w:color="auto" w:fill="auto"/>
            <w:vAlign w:val="center"/>
          </w:tcPr>
          <w:p w:rsidR="003C448D" w:rsidRPr="00501C24" w:rsidRDefault="003C448D" w:rsidP="00096FC8">
            <w:pPr>
              <w:pStyle w:val="af2"/>
              <w:rPr>
                <w:sz w:val="24"/>
                <w:szCs w:val="24"/>
              </w:rPr>
            </w:pPr>
            <w:r w:rsidRPr="00501C24">
              <w:rPr>
                <w:rStyle w:val="af"/>
                <w:color w:val="auto"/>
                <w:sz w:val="24"/>
                <w:szCs w:val="24"/>
                <w:u w:val="none"/>
              </w:rPr>
              <w:t>ГОСТ 11503-74</w:t>
            </w:r>
            <w:r w:rsidRPr="00501C24">
              <w:rPr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3C448D" w:rsidRPr="004A636A" w:rsidRDefault="003C448D" w:rsidP="00096FC8">
            <w:pPr>
              <w:pStyle w:val="af2"/>
              <w:rPr>
                <w:sz w:val="24"/>
                <w:szCs w:val="24"/>
              </w:rPr>
            </w:pPr>
            <w:r w:rsidRPr="004A636A">
              <w:rPr>
                <w:sz w:val="24"/>
                <w:szCs w:val="24"/>
              </w:rPr>
              <w:t>Битумы нефтяные. Метод определения условной вязкости</w:t>
            </w:r>
          </w:p>
        </w:tc>
      </w:tr>
      <w:tr w:rsidR="003C448D" w:rsidRPr="004A636A" w:rsidTr="002C53C5">
        <w:tblPrEx>
          <w:tblCellMar>
            <w:bottom w:w="28" w:type="dxa"/>
          </w:tblCellMar>
        </w:tblPrEx>
        <w:tc>
          <w:tcPr>
            <w:tcW w:w="644" w:type="dxa"/>
            <w:shd w:val="clear" w:color="auto" w:fill="auto"/>
            <w:vAlign w:val="center"/>
          </w:tcPr>
          <w:p w:rsidR="003C448D" w:rsidRPr="004A636A" w:rsidRDefault="003C448D" w:rsidP="00096FC8">
            <w:pPr>
              <w:pStyle w:val="af2"/>
              <w:numPr>
                <w:ilvl w:val="0"/>
                <w:numId w:val="7"/>
              </w:numPr>
              <w:tabs>
                <w:tab w:val="num" w:pos="568"/>
                <w:tab w:val="num" w:pos="720"/>
              </w:tabs>
              <w:snapToGri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333" w:type="dxa"/>
            <w:shd w:val="clear" w:color="auto" w:fill="auto"/>
            <w:vAlign w:val="center"/>
          </w:tcPr>
          <w:p w:rsidR="003C448D" w:rsidRPr="00501C24" w:rsidRDefault="003C448D" w:rsidP="00096FC8">
            <w:pPr>
              <w:pStyle w:val="af2"/>
              <w:rPr>
                <w:sz w:val="24"/>
                <w:szCs w:val="24"/>
              </w:rPr>
            </w:pPr>
            <w:r w:rsidRPr="00501C24">
              <w:rPr>
                <w:rStyle w:val="af"/>
                <w:color w:val="auto"/>
                <w:sz w:val="24"/>
                <w:szCs w:val="24"/>
                <w:u w:val="none"/>
              </w:rPr>
              <w:t>ГОСТ 11504-73</w:t>
            </w:r>
            <w:r w:rsidRPr="00501C24">
              <w:rPr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3C448D" w:rsidRPr="004A636A" w:rsidRDefault="003C448D" w:rsidP="00096FC8">
            <w:pPr>
              <w:pStyle w:val="af2"/>
              <w:rPr>
                <w:sz w:val="24"/>
                <w:szCs w:val="24"/>
              </w:rPr>
            </w:pPr>
            <w:r w:rsidRPr="004A636A">
              <w:rPr>
                <w:sz w:val="24"/>
                <w:szCs w:val="24"/>
              </w:rPr>
              <w:t xml:space="preserve">Битумы нефтяные. Метод определения количества испарившегося </w:t>
            </w:r>
            <w:proofErr w:type="spellStart"/>
            <w:r w:rsidRPr="004A636A">
              <w:rPr>
                <w:sz w:val="24"/>
                <w:szCs w:val="24"/>
              </w:rPr>
              <w:t>разжижителя</w:t>
            </w:r>
            <w:proofErr w:type="spellEnd"/>
            <w:r w:rsidRPr="004A636A">
              <w:rPr>
                <w:sz w:val="24"/>
                <w:szCs w:val="24"/>
              </w:rPr>
              <w:t xml:space="preserve"> из жидких битумов</w:t>
            </w:r>
          </w:p>
        </w:tc>
      </w:tr>
      <w:tr w:rsidR="003C448D" w:rsidRPr="004A636A" w:rsidTr="002C53C5">
        <w:tblPrEx>
          <w:tblCellMar>
            <w:bottom w:w="28" w:type="dxa"/>
          </w:tblCellMar>
        </w:tblPrEx>
        <w:trPr>
          <w:trHeight w:val="42"/>
        </w:trPr>
        <w:tc>
          <w:tcPr>
            <w:tcW w:w="644" w:type="dxa"/>
            <w:shd w:val="clear" w:color="auto" w:fill="auto"/>
            <w:vAlign w:val="center"/>
          </w:tcPr>
          <w:p w:rsidR="003C448D" w:rsidRPr="004A636A" w:rsidRDefault="003C448D" w:rsidP="00096FC8">
            <w:pPr>
              <w:pStyle w:val="af2"/>
              <w:numPr>
                <w:ilvl w:val="0"/>
                <w:numId w:val="7"/>
              </w:numPr>
              <w:tabs>
                <w:tab w:val="num" w:pos="568"/>
                <w:tab w:val="num" w:pos="720"/>
              </w:tabs>
              <w:snapToGri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333" w:type="dxa"/>
            <w:shd w:val="clear" w:color="auto" w:fill="auto"/>
            <w:vAlign w:val="center"/>
          </w:tcPr>
          <w:p w:rsidR="003C448D" w:rsidRPr="00501C24" w:rsidRDefault="003C448D" w:rsidP="00096FC8">
            <w:pPr>
              <w:pStyle w:val="af2"/>
              <w:rPr>
                <w:sz w:val="24"/>
                <w:szCs w:val="24"/>
              </w:rPr>
            </w:pPr>
            <w:r w:rsidRPr="00501C24">
              <w:rPr>
                <w:rStyle w:val="af"/>
                <w:color w:val="auto"/>
                <w:sz w:val="24"/>
                <w:szCs w:val="24"/>
                <w:u w:val="none"/>
              </w:rPr>
              <w:t>ГОСТ 11508-74</w:t>
            </w:r>
            <w:r w:rsidRPr="00501C24">
              <w:rPr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3C448D" w:rsidRPr="004A636A" w:rsidRDefault="003C448D" w:rsidP="00096FC8">
            <w:pPr>
              <w:pStyle w:val="af2"/>
              <w:rPr>
                <w:sz w:val="24"/>
                <w:szCs w:val="24"/>
              </w:rPr>
            </w:pPr>
            <w:r w:rsidRPr="004A636A">
              <w:rPr>
                <w:sz w:val="24"/>
                <w:szCs w:val="24"/>
              </w:rPr>
              <w:t>Битумы нефтяные. Методы определения сцепления битума с мрамором и песком</w:t>
            </w:r>
            <w:bookmarkStart w:id="0" w:name="_GoBack"/>
            <w:bookmarkEnd w:id="0"/>
          </w:p>
        </w:tc>
      </w:tr>
      <w:tr w:rsidR="003C448D" w:rsidRPr="004A636A" w:rsidTr="002C53C5">
        <w:tblPrEx>
          <w:tblCellMar>
            <w:bottom w:w="28" w:type="dxa"/>
          </w:tblCellMar>
        </w:tblPrEx>
        <w:trPr>
          <w:trHeight w:val="42"/>
        </w:trPr>
        <w:tc>
          <w:tcPr>
            <w:tcW w:w="644" w:type="dxa"/>
            <w:shd w:val="clear" w:color="auto" w:fill="auto"/>
            <w:vAlign w:val="center"/>
          </w:tcPr>
          <w:p w:rsidR="003C448D" w:rsidRPr="004A636A" w:rsidRDefault="003C448D" w:rsidP="00096FC8">
            <w:pPr>
              <w:pStyle w:val="af2"/>
              <w:numPr>
                <w:ilvl w:val="0"/>
                <w:numId w:val="7"/>
              </w:numPr>
              <w:tabs>
                <w:tab w:val="num" w:pos="568"/>
                <w:tab w:val="num" w:pos="720"/>
              </w:tabs>
              <w:snapToGri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333" w:type="dxa"/>
            <w:shd w:val="clear" w:color="auto" w:fill="auto"/>
            <w:vAlign w:val="center"/>
          </w:tcPr>
          <w:p w:rsidR="003C448D" w:rsidRPr="00501C24" w:rsidRDefault="003C448D" w:rsidP="00096FC8">
            <w:pPr>
              <w:pStyle w:val="af2"/>
              <w:rPr>
                <w:sz w:val="24"/>
                <w:szCs w:val="24"/>
              </w:rPr>
            </w:pPr>
            <w:r w:rsidRPr="00501C24">
              <w:rPr>
                <w:rStyle w:val="af"/>
                <w:color w:val="auto"/>
                <w:sz w:val="24"/>
                <w:szCs w:val="24"/>
                <w:u w:val="none"/>
              </w:rPr>
              <w:t>ГОСТ 32729-2014</w:t>
            </w:r>
            <w:r w:rsidRPr="00501C24">
              <w:rPr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3C448D" w:rsidRPr="004A636A" w:rsidRDefault="003C448D" w:rsidP="00096FC8">
            <w:pPr>
              <w:pStyle w:val="af2"/>
              <w:rPr>
                <w:sz w:val="24"/>
                <w:szCs w:val="24"/>
              </w:rPr>
            </w:pPr>
            <w:r w:rsidRPr="004A636A">
              <w:rPr>
                <w:sz w:val="24"/>
                <w:szCs w:val="24"/>
              </w:rPr>
              <w:t>Дороги автомобильные общего пользования. Метод измерения упругого прогиба нежестких дорожных одежд для определения прочности</w:t>
            </w:r>
          </w:p>
        </w:tc>
      </w:tr>
      <w:tr w:rsidR="003C448D" w:rsidRPr="004A636A" w:rsidTr="002C53C5">
        <w:tblPrEx>
          <w:tblCellMar>
            <w:bottom w:w="28" w:type="dxa"/>
          </w:tblCellMar>
        </w:tblPrEx>
        <w:tc>
          <w:tcPr>
            <w:tcW w:w="644" w:type="dxa"/>
            <w:shd w:val="clear" w:color="auto" w:fill="auto"/>
            <w:vAlign w:val="center"/>
          </w:tcPr>
          <w:p w:rsidR="003C448D" w:rsidRPr="004A636A" w:rsidRDefault="003C448D" w:rsidP="00096FC8">
            <w:pPr>
              <w:pStyle w:val="af2"/>
              <w:numPr>
                <w:ilvl w:val="0"/>
                <w:numId w:val="7"/>
              </w:numPr>
              <w:tabs>
                <w:tab w:val="num" w:pos="568"/>
                <w:tab w:val="num" w:pos="720"/>
              </w:tabs>
              <w:snapToGri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333" w:type="dxa"/>
            <w:shd w:val="clear" w:color="auto" w:fill="auto"/>
            <w:vAlign w:val="center"/>
          </w:tcPr>
          <w:p w:rsidR="003C448D" w:rsidRPr="00501C24" w:rsidRDefault="003C448D" w:rsidP="00096FC8">
            <w:pPr>
              <w:pStyle w:val="af2"/>
              <w:rPr>
                <w:sz w:val="24"/>
                <w:szCs w:val="24"/>
              </w:rPr>
            </w:pPr>
            <w:r w:rsidRPr="00501C24">
              <w:rPr>
                <w:rStyle w:val="af"/>
                <w:color w:val="auto"/>
                <w:sz w:val="24"/>
                <w:szCs w:val="24"/>
                <w:u w:val="none"/>
              </w:rPr>
              <w:t>ГОСТ 32842-2014</w:t>
            </w:r>
            <w:r w:rsidRPr="00501C24">
              <w:rPr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3C448D" w:rsidRPr="004A636A" w:rsidRDefault="003C448D" w:rsidP="00096FC8">
            <w:pPr>
              <w:pStyle w:val="af2"/>
              <w:rPr>
                <w:sz w:val="24"/>
                <w:szCs w:val="24"/>
              </w:rPr>
            </w:pPr>
            <w:r w:rsidRPr="004A636A">
              <w:rPr>
                <w:sz w:val="24"/>
                <w:szCs w:val="24"/>
              </w:rPr>
              <w:t>Дороги автомобильные общего пользования. Мастики битумные. Методы испытаний</w:t>
            </w:r>
          </w:p>
        </w:tc>
      </w:tr>
      <w:tr w:rsidR="003C448D" w:rsidRPr="004A636A" w:rsidTr="002C53C5">
        <w:tblPrEx>
          <w:tblCellMar>
            <w:bottom w:w="28" w:type="dxa"/>
          </w:tblCellMar>
        </w:tblPrEx>
        <w:tc>
          <w:tcPr>
            <w:tcW w:w="644" w:type="dxa"/>
            <w:shd w:val="clear" w:color="auto" w:fill="auto"/>
            <w:vAlign w:val="center"/>
          </w:tcPr>
          <w:p w:rsidR="003C448D" w:rsidRPr="004A636A" w:rsidRDefault="003C448D" w:rsidP="00096FC8">
            <w:pPr>
              <w:pStyle w:val="af2"/>
              <w:numPr>
                <w:ilvl w:val="0"/>
                <w:numId w:val="7"/>
              </w:numPr>
              <w:tabs>
                <w:tab w:val="num" w:pos="568"/>
                <w:tab w:val="num" w:pos="720"/>
              </w:tabs>
              <w:snapToGri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333" w:type="dxa"/>
            <w:shd w:val="clear" w:color="auto" w:fill="auto"/>
            <w:vAlign w:val="center"/>
          </w:tcPr>
          <w:p w:rsidR="003C448D" w:rsidRPr="00501C24" w:rsidRDefault="003C448D" w:rsidP="00096FC8">
            <w:pPr>
              <w:pStyle w:val="af2"/>
              <w:rPr>
                <w:sz w:val="24"/>
                <w:szCs w:val="24"/>
              </w:rPr>
            </w:pPr>
            <w:r w:rsidRPr="00501C24">
              <w:rPr>
                <w:rStyle w:val="af"/>
                <w:color w:val="auto"/>
                <w:sz w:val="24"/>
                <w:szCs w:val="24"/>
                <w:u w:val="none"/>
              </w:rPr>
              <w:t>ГОСТ 33078-2014</w:t>
            </w:r>
            <w:r w:rsidRPr="00501C24">
              <w:rPr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3C448D" w:rsidRPr="004A636A" w:rsidRDefault="003C448D" w:rsidP="00096FC8">
            <w:pPr>
              <w:pStyle w:val="af2"/>
              <w:rPr>
                <w:sz w:val="24"/>
                <w:szCs w:val="24"/>
              </w:rPr>
            </w:pPr>
            <w:r w:rsidRPr="004A636A">
              <w:rPr>
                <w:sz w:val="24"/>
                <w:szCs w:val="24"/>
              </w:rPr>
              <w:t>Дороги автомобильные общего пользования. Методы измерения сцепления колеса автомобиля с покрытием</w:t>
            </w:r>
          </w:p>
        </w:tc>
      </w:tr>
      <w:tr w:rsidR="003C448D" w:rsidRPr="004A636A" w:rsidTr="002C53C5">
        <w:tblPrEx>
          <w:tblCellMar>
            <w:bottom w:w="28" w:type="dxa"/>
          </w:tblCellMar>
        </w:tblPrEx>
        <w:tc>
          <w:tcPr>
            <w:tcW w:w="644" w:type="dxa"/>
            <w:shd w:val="clear" w:color="auto" w:fill="auto"/>
            <w:vAlign w:val="center"/>
          </w:tcPr>
          <w:p w:rsidR="003C448D" w:rsidRPr="004A636A" w:rsidRDefault="003C448D" w:rsidP="00096FC8">
            <w:pPr>
              <w:pStyle w:val="af2"/>
              <w:numPr>
                <w:ilvl w:val="0"/>
                <w:numId w:val="7"/>
              </w:numPr>
              <w:tabs>
                <w:tab w:val="num" w:pos="568"/>
                <w:tab w:val="num" w:pos="720"/>
              </w:tabs>
              <w:snapToGri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333" w:type="dxa"/>
            <w:shd w:val="clear" w:color="auto" w:fill="auto"/>
            <w:vAlign w:val="center"/>
          </w:tcPr>
          <w:p w:rsidR="003C448D" w:rsidRPr="00501C24" w:rsidRDefault="003C448D" w:rsidP="00096FC8">
            <w:pPr>
              <w:pStyle w:val="af2"/>
              <w:rPr>
                <w:sz w:val="24"/>
                <w:szCs w:val="24"/>
              </w:rPr>
            </w:pPr>
            <w:r w:rsidRPr="00501C24">
              <w:rPr>
                <w:rStyle w:val="af"/>
                <w:color w:val="auto"/>
                <w:sz w:val="24"/>
                <w:szCs w:val="24"/>
                <w:u w:val="none"/>
              </w:rPr>
              <w:t>ГОСТ 33101-2014</w:t>
            </w:r>
            <w:r w:rsidRPr="00501C24">
              <w:rPr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3C448D" w:rsidRPr="004A636A" w:rsidRDefault="003C448D" w:rsidP="00096FC8">
            <w:pPr>
              <w:pStyle w:val="af2"/>
              <w:rPr>
                <w:sz w:val="24"/>
                <w:szCs w:val="24"/>
              </w:rPr>
            </w:pPr>
            <w:r w:rsidRPr="004A636A">
              <w:rPr>
                <w:sz w:val="24"/>
                <w:szCs w:val="24"/>
              </w:rPr>
              <w:t>Дороги автомобильные общего пользования. Дорожные покрытия. Методы измерения ровности</w:t>
            </w:r>
          </w:p>
        </w:tc>
      </w:tr>
      <w:tr w:rsidR="003C448D" w:rsidRPr="004A636A" w:rsidTr="002C53C5">
        <w:tblPrEx>
          <w:tblCellMar>
            <w:bottom w:w="28" w:type="dxa"/>
          </w:tblCellMar>
        </w:tblPrEx>
        <w:tc>
          <w:tcPr>
            <w:tcW w:w="644" w:type="dxa"/>
            <w:shd w:val="clear" w:color="auto" w:fill="auto"/>
            <w:vAlign w:val="center"/>
          </w:tcPr>
          <w:p w:rsidR="003C448D" w:rsidRPr="004A636A" w:rsidRDefault="003C448D" w:rsidP="00096FC8">
            <w:pPr>
              <w:pStyle w:val="af2"/>
              <w:numPr>
                <w:ilvl w:val="0"/>
                <w:numId w:val="7"/>
              </w:numPr>
              <w:tabs>
                <w:tab w:val="num" w:pos="568"/>
                <w:tab w:val="num" w:pos="720"/>
              </w:tabs>
              <w:snapToGri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333" w:type="dxa"/>
            <w:shd w:val="clear" w:color="auto" w:fill="auto"/>
            <w:vAlign w:val="center"/>
          </w:tcPr>
          <w:p w:rsidR="003C448D" w:rsidRPr="00501C24" w:rsidRDefault="003C448D" w:rsidP="00096FC8">
            <w:pPr>
              <w:pStyle w:val="af2"/>
              <w:rPr>
                <w:rStyle w:val="af"/>
                <w:color w:val="auto"/>
                <w:sz w:val="24"/>
                <w:szCs w:val="24"/>
                <w:u w:val="none"/>
              </w:rPr>
            </w:pPr>
            <w:r w:rsidRPr="00501C24">
              <w:rPr>
                <w:rStyle w:val="af"/>
                <w:color w:val="auto"/>
                <w:sz w:val="24"/>
                <w:szCs w:val="24"/>
                <w:u w:val="none"/>
              </w:rPr>
              <w:t>ГОСТ 3344-83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3C448D" w:rsidRPr="004A636A" w:rsidRDefault="003C448D" w:rsidP="00096FC8">
            <w:pPr>
              <w:pStyle w:val="af2"/>
              <w:rPr>
                <w:sz w:val="24"/>
                <w:szCs w:val="24"/>
              </w:rPr>
            </w:pPr>
            <w:proofErr w:type="gramStart"/>
            <w:r w:rsidRPr="004A636A">
              <w:rPr>
                <w:sz w:val="24"/>
                <w:szCs w:val="24"/>
              </w:rPr>
              <w:t>Щебень и песок шлаковые для дорожного строительства.</w:t>
            </w:r>
            <w:proofErr w:type="gramEnd"/>
            <w:r w:rsidRPr="004A636A">
              <w:rPr>
                <w:sz w:val="24"/>
                <w:szCs w:val="24"/>
              </w:rPr>
              <w:t xml:space="preserve"> Технические условия</w:t>
            </w:r>
          </w:p>
        </w:tc>
      </w:tr>
      <w:tr w:rsidR="003C448D" w:rsidRPr="004A636A" w:rsidTr="002C53C5">
        <w:tblPrEx>
          <w:tblCellMar>
            <w:bottom w:w="28" w:type="dxa"/>
          </w:tblCellMar>
        </w:tblPrEx>
        <w:tc>
          <w:tcPr>
            <w:tcW w:w="644" w:type="dxa"/>
            <w:shd w:val="clear" w:color="auto" w:fill="auto"/>
            <w:vAlign w:val="center"/>
          </w:tcPr>
          <w:p w:rsidR="003C448D" w:rsidRPr="004A636A" w:rsidRDefault="003C448D" w:rsidP="00096FC8">
            <w:pPr>
              <w:pStyle w:val="af2"/>
              <w:numPr>
                <w:ilvl w:val="0"/>
                <w:numId w:val="7"/>
              </w:numPr>
              <w:tabs>
                <w:tab w:val="num" w:pos="568"/>
                <w:tab w:val="num" w:pos="720"/>
              </w:tabs>
              <w:snapToGri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333" w:type="dxa"/>
            <w:shd w:val="clear" w:color="auto" w:fill="auto"/>
            <w:vAlign w:val="center"/>
          </w:tcPr>
          <w:p w:rsidR="003C448D" w:rsidRPr="00501C24" w:rsidRDefault="003C448D" w:rsidP="00096FC8">
            <w:pPr>
              <w:pStyle w:val="af2"/>
              <w:rPr>
                <w:rStyle w:val="af"/>
                <w:color w:val="auto"/>
                <w:sz w:val="24"/>
                <w:szCs w:val="24"/>
                <w:u w:val="none"/>
              </w:rPr>
            </w:pPr>
            <w:r w:rsidRPr="00501C24">
              <w:rPr>
                <w:rStyle w:val="af"/>
                <w:color w:val="auto"/>
                <w:sz w:val="24"/>
                <w:szCs w:val="24"/>
                <w:u w:val="none"/>
              </w:rPr>
              <w:t>ГОСТ 8269.0-97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3C448D" w:rsidRPr="004A636A" w:rsidRDefault="003C448D" w:rsidP="00096FC8">
            <w:pPr>
              <w:pStyle w:val="af2"/>
              <w:rPr>
                <w:sz w:val="24"/>
                <w:szCs w:val="24"/>
              </w:rPr>
            </w:pPr>
            <w:r w:rsidRPr="004A636A">
              <w:rPr>
                <w:sz w:val="24"/>
                <w:szCs w:val="24"/>
              </w:rPr>
              <w:t>Щебень и гравий из плотных горных пород и отходов промышленного производства для строительных работ. Методы физико-механических испытаний</w:t>
            </w:r>
          </w:p>
        </w:tc>
      </w:tr>
      <w:tr w:rsidR="003C448D" w:rsidRPr="004A636A" w:rsidTr="002C53C5">
        <w:tblPrEx>
          <w:tblCellMar>
            <w:bottom w:w="28" w:type="dxa"/>
          </w:tblCellMar>
        </w:tblPrEx>
        <w:tc>
          <w:tcPr>
            <w:tcW w:w="644" w:type="dxa"/>
            <w:shd w:val="clear" w:color="auto" w:fill="auto"/>
            <w:vAlign w:val="center"/>
          </w:tcPr>
          <w:p w:rsidR="003C448D" w:rsidRPr="004A636A" w:rsidRDefault="003C448D" w:rsidP="00096FC8">
            <w:pPr>
              <w:pStyle w:val="af2"/>
              <w:numPr>
                <w:ilvl w:val="0"/>
                <w:numId w:val="7"/>
              </w:numPr>
              <w:tabs>
                <w:tab w:val="num" w:pos="568"/>
                <w:tab w:val="num" w:pos="720"/>
              </w:tabs>
              <w:snapToGri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333" w:type="dxa"/>
            <w:shd w:val="clear" w:color="auto" w:fill="auto"/>
            <w:vAlign w:val="center"/>
          </w:tcPr>
          <w:p w:rsidR="003C448D" w:rsidRPr="00501C24" w:rsidRDefault="003C448D" w:rsidP="00096FC8">
            <w:pPr>
              <w:pStyle w:val="af2"/>
              <w:rPr>
                <w:rStyle w:val="af"/>
                <w:color w:val="auto"/>
                <w:sz w:val="24"/>
                <w:szCs w:val="24"/>
                <w:u w:val="none"/>
              </w:rPr>
            </w:pPr>
            <w:r w:rsidRPr="00501C24">
              <w:rPr>
                <w:rStyle w:val="af"/>
                <w:color w:val="auto"/>
                <w:sz w:val="24"/>
                <w:szCs w:val="24"/>
                <w:u w:val="none"/>
              </w:rPr>
              <w:t>ГОСТ 8736-2014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3C448D" w:rsidRPr="004A636A" w:rsidRDefault="003C448D" w:rsidP="00096FC8">
            <w:pPr>
              <w:pStyle w:val="af2"/>
              <w:rPr>
                <w:sz w:val="24"/>
                <w:szCs w:val="24"/>
              </w:rPr>
            </w:pPr>
            <w:r w:rsidRPr="004A636A">
              <w:rPr>
                <w:sz w:val="24"/>
                <w:szCs w:val="24"/>
              </w:rPr>
              <w:t>Песок для строительных работ. Технические условия</w:t>
            </w:r>
          </w:p>
        </w:tc>
      </w:tr>
      <w:tr w:rsidR="003C448D" w:rsidRPr="004A636A" w:rsidTr="002C53C5">
        <w:tblPrEx>
          <w:tblCellMar>
            <w:bottom w:w="28" w:type="dxa"/>
          </w:tblCellMar>
        </w:tblPrEx>
        <w:tc>
          <w:tcPr>
            <w:tcW w:w="644" w:type="dxa"/>
            <w:shd w:val="clear" w:color="auto" w:fill="auto"/>
            <w:vAlign w:val="center"/>
          </w:tcPr>
          <w:p w:rsidR="003C448D" w:rsidRPr="004A636A" w:rsidRDefault="003C448D" w:rsidP="00096FC8">
            <w:pPr>
              <w:pStyle w:val="af2"/>
              <w:numPr>
                <w:ilvl w:val="0"/>
                <w:numId w:val="7"/>
              </w:numPr>
              <w:tabs>
                <w:tab w:val="num" w:pos="568"/>
                <w:tab w:val="num" w:pos="720"/>
              </w:tabs>
              <w:snapToGri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333" w:type="dxa"/>
            <w:shd w:val="clear" w:color="auto" w:fill="auto"/>
            <w:vAlign w:val="center"/>
          </w:tcPr>
          <w:p w:rsidR="003C448D" w:rsidRPr="00501C24" w:rsidRDefault="003C448D" w:rsidP="00096FC8">
            <w:pPr>
              <w:pStyle w:val="af2"/>
              <w:rPr>
                <w:rStyle w:val="af"/>
                <w:color w:val="auto"/>
                <w:sz w:val="24"/>
                <w:szCs w:val="24"/>
                <w:u w:val="none"/>
              </w:rPr>
            </w:pPr>
            <w:r w:rsidRPr="00501C24">
              <w:rPr>
                <w:rStyle w:val="af"/>
                <w:color w:val="auto"/>
                <w:sz w:val="24"/>
                <w:szCs w:val="24"/>
                <w:u w:val="none"/>
              </w:rPr>
              <w:t>ГОСТ 8735-88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3C448D" w:rsidRPr="004A636A" w:rsidRDefault="003C448D" w:rsidP="00096FC8">
            <w:pPr>
              <w:pStyle w:val="af2"/>
              <w:rPr>
                <w:sz w:val="24"/>
                <w:szCs w:val="24"/>
              </w:rPr>
            </w:pPr>
            <w:r w:rsidRPr="004A636A">
              <w:rPr>
                <w:sz w:val="24"/>
                <w:szCs w:val="24"/>
              </w:rPr>
              <w:t>Песок для строительных работ. Методы испытаний</w:t>
            </w:r>
          </w:p>
        </w:tc>
      </w:tr>
      <w:tr w:rsidR="003C448D" w:rsidRPr="004A636A" w:rsidTr="002C53C5">
        <w:tblPrEx>
          <w:tblCellMar>
            <w:bottom w:w="28" w:type="dxa"/>
          </w:tblCellMar>
        </w:tblPrEx>
        <w:tc>
          <w:tcPr>
            <w:tcW w:w="644" w:type="dxa"/>
            <w:shd w:val="clear" w:color="auto" w:fill="auto"/>
            <w:vAlign w:val="center"/>
          </w:tcPr>
          <w:p w:rsidR="003C448D" w:rsidRPr="004A636A" w:rsidRDefault="003C448D" w:rsidP="00096FC8">
            <w:pPr>
              <w:pStyle w:val="af2"/>
              <w:numPr>
                <w:ilvl w:val="0"/>
                <w:numId w:val="7"/>
              </w:numPr>
              <w:tabs>
                <w:tab w:val="num" w:pos="568"/>
                <w:tab w:val="num" w:pos="720"/>
              </w:tabs>
              <w:snapToGri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333" w:type="dxa"/>
            <w:shd w:val="clear" w:color="auto" w:fill="auto"/>
            <w:vAlign w:val="center"/>
          </w:tcPr>
          <w:p w:rsidR="003C448D" w:rsidRPr="00501C24" w:rsidRDefault="003C448D" w:rsidP="00096FC8">
            <w:pPr>
              <w:pStyle w:val="af2"/>
              <w:rPr>
                <w:sz w:val="24"/>
                <w:szCs w:val="24"/>
              </w:rPr>
            </w:pPr>
            <w:r w:rsidRPr="00501C24">
              <w:rPr>
                <w:rStyle w:val="af"/>
                <w:color w:val="auto"/>
                <w:sz w:val="24"/>
                <w:szCs w:val="24"/>
                <w:u w:val="none"/>
              </w:rPr>
              <w:t>ГОСТ 33129-2014</w:t>
            </w:r>
            <w:r w:rsidRPr="00501C24">
              <w:rPr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3C448D" w:rsidRPr="004A636A" w:rsidRDefault="003C448D" w:rsidP="00096FC8">
            <w:pPr>
              <w:pStyle w:val="af2"/>
              <w:rPr>
                <w:sz w:val="24"/>
                <w:szCs w:val="24"/>
              </w:rPr>
            </w:pPr>
            <w:r w:rsidRPr="004A636A">
              <w:rPr>
                <w:sz w:val="24"/>
                <w:szCs w:val="24"/>
              </w:rPr>
              <w:t>Дороги автомобильные общего пользования. Ограждения дорожные. Методы контроля</w:t>
            </w:r>
          </w:p>
        </w:tc>
      </w:tr>
      <w:tr w:rsidR="003C448D" w:rsidRPr="004A636A" w:rsidTr="002C53C5">
        <w:tblPrEx>
          <w:tblCellMar>
            <w:bottom w:w="28" w:type="dxa"/>
          </w:tblCellMar>
        </w:tblPrEx>
        <w:tc>
          <w:tcPr>
            <w:tcW w:w="644" w:type="dxa"/>
            <w:shd w:val="clear" w:color="auto" w:fill="auto"/>
            <w:vAlign w:val="center"/>
          </w:tcPr>
          <w:p w:rsidR="003C448D" w:rsidRPr="004A636A" w:rsidRDefault="003C448D" w:rsidP="00096FC8">
            <w:pPr>
              <w:pStyle w:val="af2"/>
              <w:numPr>
                <w:ilvl w:val="0"/>
                <w:numId w:val="7"/>
              </w:numPr>
              <w:tabs>
                <w:tab w:val="num" w:pos="568"/>
                <w:tab w:val="num" w:pos="720"/>
              </w:tabs>
              <w:snapToGri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333" w:type="dxa"/>
            <w:shd w:val="clear" w:color="auto" w:fill="auto"/>
            <w:vAlign w:val="center"/>
          </w:tcPr>
          <w:p w:rsidR="003C448D" w:rsidRPr="00501C24" w:rsidRDefault="003C448D" w:rsidP="00096FC8">
            <w:pPr>
              <w:pStyle w:val="af2"/>
              <w:rPr>
                <w:rStyle w:val="af"/>
                <w:color w:val="auto"/>
                <w:sz w:val="24"/>
                <w:szCs w:val="24"/>
                <w:u w:val="none"/>
              </w:rPr>
            </w:pPr>
            <w:r w:rsidRPr="00501C24">
              <w:rPr>
                <w:rStyle w:val="af"/>
                <w:color w:val="auto"/>
                <w:sz w:val="24"/>
                <w:szCs w:val="24"/>
                <w:u w:val="none"/>
              </w:rPr>
              <w:t xml:space="preserve">ГОСТ </w:t>
            </w:r>
            <w:proofErr w:type="gramStart"/>
            <w:r w:rsidRPr="00501C24">
              <w:rPr>
                <w:rStyle w:val="af"/>
                <w:color w:val="auto"/>
                <w:sz w:val="24"/>
                <w:szCs w:val="24"/>
                <w:u w:val="none"/>
              </w:rPr>
              <w:t>Р</w:t>
            </w:r>
            <w:proofErr w:type="gramEnd"/>
            <w:r w:rsidRPr="00501C24">
              <w:rPr>
                <w:rStyle w:val="af"/>
                <w:color w:val="auto"/>
                <w:sz w:val="24"/>
                <w:szCs w:val="24"/>
                <w:u w:val="none"/>
              </w:rPr>
              <w:t xml:space="preserve"> 52128-2003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3C448D" w:rsidRPr="004A636A" w:rsidRDefault="003C448D" w:rsidP="00096FC8">
            <w:pPr>
              <w:pStyle w:val="af2"/>
              <w:rPr>
                <w:sz w:val="24"/>
                <w:szCs w:val="24"/>
              </w:rPr>
            </w:pPr>
            <w:r w:rsidRPr="004A636A">
              <w:rPr>
                <w:bCs/>
                <w:sz w:val="24"/>
                <w:szCs w:val="24"/>
              </w:rPr>
              <w:t>Эмульсии битумные дорожные. Технические условия</w:t>
            </w:r>
          </w:p>
        </w:tc>
      </w:tr>
      <w:tr w:rsidR="003C448D" w:rsidRPr="004A636A" w:rsidTr="002C53C5">
        <w:tblPrEx>
          <w:tblCellMar>
            <w:bottom w:w="28" w:type="dxa"/>
          </w:tblCellMar>
        </w:tblPrEx>
        <w:tc>
          <w:tcPr>
            <w:tcW w:w="644" w:type="dxa"/>
            <w:shd w:val="clear" w:color="auto" w:fill="auto"/>
            <w:vAlign w:val="center"/>
          </w:tcPr>
          <w:p w:rsidR="003C448D" w:rsidRPr="004A636A" w:rsidRDefault="003C448D" w:rsidP="00096FC8">
            <w:pPr>
              <w:pStyle w:val="af2"/>
              <w:numPr>
                <w:ilvl w:val="0"/>
                <w:numId w:val="7"/>
              </w:numPr>
              <w:tabs>
                <w:tab w:val="num" w:pos="568"/>
                <w:tab w:val="num" w:pos="720"/>
              </w:tabs>
              <w:snapToGri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333" w:type="dxa"/>
            <w:shd w:val="clear" w:color="auto" w:fill="auto"/>
            <w:vAlign w:val="center"/>
          </w:tcPr>
          <w:p w:rsidR="003C448D" w:rsidRPr="00501C24" w:rsidRDefault="003C448D" w:rsidP="00096FC8">
            <w:pPr>
              <w:pStyle w:val="af2"/>
              <w:rPr>
                <w:sz w:val="24"/>
                <w:szCs w:val="24"/>
              </w:rPr>
            </w:pPr>
            <w:r w:rsidRPr="00501C24">
              <w:rPr>
                <w:rStyle w:val="af"/>
                <w:color w:val="auto"/>
                <w:sz w:val="24"/>
                <w:szCs w:val="24"/>
                <w:u w:val="none"/>
              </w:rPr>
              <w:t>ГОСТ 33134-2014</w:t>
            </w:r>
            <w:r w:rsidRPr="00501C24">
              <w:rPr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3C448D" w:rsidRPr="004A636A" w:rsidRDefault="003C448D" w:rsidP="00096FC8">
            <w:pPr>
              <w:pStyle w:val="af2"/>
              <w:rPr>
                <w:sz w:val="24"/>
                <w:szCs w:val="24"/>
              </w:rPr>
            </w:pPr>
            <w:r w:rsidRPr="004A636A">
              <w:rPr>
                <w:sz w:val="24"/>
                <w:szCs w:val="24"/>
              </w:rPr>
              <w:t xml:space="preserve">Дороги автомобильные общего пользования. Битумы нефтяные дорожные вязкие. Определение индекса </w:t>
            </w:r>
            <w:proofErr w:type="spellStart"/>
            <w:r w:rsidRPr="004A636A">
              <w:rPr>
                <w:sz w:val="24"/>
                <w:szCs w:val="24"/>
              </w:rPr>
              <w:t>пенетрации</w:t>
            </w:r>
            <w:proofErr w:type="spellEnd"/>
          </w:p>
        </w:tc>
      </w:tr>
      <w:tr w:rsidR="003C448D" w:rsidRPr="004A636A" w:rsidTr="002C53C5">
        <w:tblPrEx>
          <w:tblCellMar>
            <w:bottom w:w="28" w:type="dxa"/>
          </w:tblCellMar>
        </w:tblPrEx>
        <w:tc>
          <w:tcPr>
            <w:tcW w:w="644" w:type="dxa"/>
            <w:shd w:val="clear" w:color="auto" w:fill="auto"/>
            <w:vAlign w:val="center"/>
          </w:tcPr>
          <w:p w:rsidR="003C448D" w:rsidRPr="004A636A" w:rsidRDefault="003C448D" w:rsidP="00096FC8">
            <w:pPr>
              <w:pStyle w:val="af2"/>
              <w:numPr>
                <w:ilvl w:val="0"/>
                <w:numId w:val="7"/>
              </w:numPr>
              <w:tabs>
                <w:tab w:val="num" w:pos="568"/>
                <w:tab w:val="num" w:pos="720"/>
              </w:tabs>
              <w:snapToGri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333" w:type="dxa"/>
            <w:shd w:val="clear" w:color="auto" w:fill="auto"/>
            <w:vAlign w:val="center"/>
          </w:tcPr>
          <w:p w:rsidR="003C448D" w:rsidRPr="00501C24" w:rsidRDefault="003C448D" w:rsidP="00096FC8">
            <w:pPr>
              <w:pStyle w:val="af2"/>
              <w:rPr>
                <w:sz w:val="24"/>
                <w:szCs w:val="24"/>
              </w:rPr>
            </w:pPr>
            <w:r w:rsidRPr="00501C24">
              <w:rPr>
                <w:rStyle w:val="af"/>
                <w:color w:val="auto"/>
                <w:sz w:val="24"/>
                <w:szCs w:val="24"/>
                <w:u w:val="none"/>
              </w:rPr>
              <w:t>ГОСТ 33135-2014</w:t>
            </w:r>
            <w:r w:rsidRPr="00501C24">
              <w:rPr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3C448D" w:rsidRPr="004A636A" w:rsidRDefault="003C448D" w:rsidP="00096FC8">
            <w:pPr>
              <w:pStyle w:val="af2"/>
              <w:rPr>
                <w:sz w:val="24"/>
                <w:szCs w:val="24"/>
              </w:rPr>
            </w:pPr>
            <w:r w:rsidRPr="004A636A">
              <w:rPr>
                <w:sz w:val="24"/>
                <w:szCs w:val="24"/>
              </w:rPr>
              <w:t xml:space="preserve">Дороги автомобильные общего пользования. Битумы нефтяные </w:t>
            </w:r>
            <w:r w:rsidRPr="004A636A">
              <w:rPr>
                <w:sz w:val="24"/>
                <w:szCs w:val="24"/>
              </w:rPr>
              <w:lastRenderedPageBreak/>
              <w:t>дорожные вязкие. Метод определения растворимости</w:t>
            </w:r>
          </w:p>
        </w:tc>
      </w:tr>
      <w:tr w:rsidR="003C448D" w:rsidRPr="004A636A" w:rsidTr="002C53C5">
        <w:tblPrEx>
          <w:tblCellMar>
            <w:bottom w:w="28" w:type="dxa"/>
          </w:tblCellMar>
        </w:tblPrEx>
        <w:tc>
          <w:tcPr>
            <w:tcW w:w="644" w:type="dxa"/>
            <w:shd w:val="clear" w:color="auto" w:fill="auto"/>
            <w:vAlign w:val="center"/>
          </w:tcPr>
          <w:p w:rsidR="003C448D" w:rsidRPr="004A636A" w:rsidRDefault="003C448D" w:rsidP="00096FC8">
            <w:pPr>
              <w:pStyle w:val="af2"/>
              <w:numPr>
                <w:ilvl w:val="0"/>
                <w:numId w:val="7"/>
              </w:numPr>
              <w:tabs>
                <w:tab w:val="num" w:pos="568"/>
                <w:tab w:val="num" w:pos="720"/>
              </w:tabs>
              <w:snapToGri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333" w:type="dxa"/>
            <w:shd w:val="clear" w:color="auto" w:fill="auto"/>
            <w:vAlign w:val="center"/>
          </w:tcPr>
          <w:p w:rsidR="003C448D" w:rsidRPr="00501C24" w:rsidRDefault="003C448D" w:rsidP="00096FC8">
            <w:pPr>
              <w:pStyle w:val="af2"/>
              <w:rPr>
                <w:sz w:val="24"/>
                <w:szCs w:val="24"/>
              </w:rPr>
            </w:pPr>
            <w:r w:rsidRPr="00501C24">
              <w:rPr>
                <w:rStyle w:val="af"/>
                <w:color w:val="auto"/>
                <w:sz w:val="24"/>
                <w:szCs w:val="24"/>
                <w:u w:val="none"/>
              </w:rPr>
              <w:t>ГОСТ 33136-2014</w:t>
            </w:r>
            <w:r w:rsidRPr="00501C24">
              <w:rPr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3C448D" w:rsidRPr="004A636A" w:rsidRDefault="003C448D" w:rsidP="00096FC8">
            <w:pPr>
              <w:pStyle w:val="af2"/>
              <w:rPr>
                <w:sz w:val="24"/>
                <w:szCs w:val="24"/>
              </w:rPr>
            </w:pPr>
            <w:r w:rsidRPr="004A636A">
              <w:rPr>
                <w:sz w:val="24"/>
                <w:szCs w:val="24"/>
              </w:rPr>
              <w:t>Дороги автомобильные общего пользования. Битумы нефтяные дорожные вязкие. Метод определения глубины проникания иглы</w:t>
            </w:r>
          </w:p>
        </w:tc>
      </w:tr>
      <w:tr w:rsidR="003C448D" w:rsidRPr="004A636A" w:rsidTr="002C53C5">
        <w:tblPrEx>
          <w:tblCellMar>
            <w:bottom w:w="28" w:type="dxa"/>
          </w:tblCellMar>
        </w:tblPrEx>
        <w:tc>
          <w:tcPr>
            <w:tcW w:w="644" w:type="dxa"/>
            <w:shd w:val="clear" w:color="auto" w:fill="auto"/>
            <w:vAlign w:val="center"/>
          </w:tcPr>
          <w:p w:rsidR="003C448D" w:rsidRPr="004A636A" w:rsidRDefault="003C448D" w:rsidP="00096FC8">
            <w:pPr>
              <w:pStyle w:val="af2"/>
              <w:numPr>
                <w:ilvl w:val="0"/>
                <w:numId w:val="7"/>
              </w:numPr>
              <w:tabs>
                <w:tab w:val="num" w:pos="568"/>
                <w:tab w:val="num" w:pos="720"/>
              </w:tabs>
              <w:snapToGri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333" w:type="dxa"/>
            <w:shd w:val="clear" w:color="auto" w:fill="auto"/>
            <w:vAlign w:val="center"/>
          </w:tcPr>
          <w:p w:rsidR="003C448D" w:rsidRPr="00501C24" w:rsidRDefault="003C448D" w:rsidP="00096FC8">
            <w:pPr>
              <w:pStyle w:val="af2"/>
              <w:rPr>
                <w:sz w:val="24"/>
                <w:szCs w:val="24"/>
              </w:rPr>
            </w:pPr>
            <w:r w:rsidRPr="00501C24">
              <w:rPr>
                <w:rStyle w:val="af"/>
                <w:color w:val="auto"/>
                <w:sz w:val="24"/>
                <w:szCs w:val="24"/>
                <w:u w:val="none"/>
              </w:rPr>
              <w:t>ГОСТ 33137-2014</w:t>
            </w:r>
            <w:r w:rsidRPr="00501C24">
              <w:rPr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3C448D" w:rsidRPr="004A636A" w:rsidRDefault="003C448D" w:rsidP="00096FC8">
            <w:pPr>
              <w:pStyle w:val="af2"/>
              <w:rPr>
                <w:sz w:val="24"/>
                <w:szCs w:val="24"/>
              </w:rPr>
            </w:pPr>
            <w:r w:rsidRPr="004A636A">
              <w:rPr>
                <w:sz w:val="24"/>
                <w:szCs w:val="24"/>
              </w:rPr>
              <w:t>Дороги автомобильные общего пользования. Битумы нефтяные дорожные вязкие. Метод определения динамической вязкости ротационным вискозиметром</w:t>
            </w:r>
          </w:p>
        </w:tc>
      </w:tr>
      <w:tr w:rsidR="003C448D" w:rsidRPr="004A636A" w:rsidTr="002C53C5">
        <w:tblPrEx>
          <w:tblCellMar>
            <w:bottom w:w="28" w:type="dxa"/>
          </w:tblCellMar>
        </w:tblPrEx>
        <w:tc>
          <w:tcPr>
            <w:tcW w:w="644" w:type="dxa"/>
            <w:shd w:val="clear" w:color="auto" w:fill="auto"/>
            <w:vAlign w:val="center"/>
          </w:tcPr>
          <w:p w:rsidR="003C448D" w:rsidRPr="004A636A" w:rsidRDefault="003C448D" w:rsidP="00096FC8">
            <w:pPr>
              <w:pStyle w:val="af2"/>
              <w:numPr>
                <w:ilvl w:val="0"/>
                <w:numId w:val="7"/>
              </w:numPr>
              <w:tabs>
                <w:tab w:val="num" w:pos="568"/>
                <w:tab w:val="num" w:pos="720"/>
              </w:tabs>
              <w:snapToGri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333" w:type="dxa"/>
            <w:shd w:val="clear" w:color="auto" w:fill="auto"/>
            <w:vAlign w:val="center"/>
          </w:tcPr>
          <w:p w:rsidR="003C448D" w:rsidRPr="00501C24" w:rsidRDefault="003C448D" w:rsidP="00096FC8">
            <w:pPr>
              <w:pStyle w:val="af2"/>
              <w:rPr>
                <w:sz w:val="24"/>
                <w:szCs w:val="24"/>
              </w:rPr>
            </w:pPr>
            <w:r w:rsidRPr="00501C24">
              <w:rPr>
                <w:rStyle w:val="af"/>
                <w:color w:val="auto"/>
                <w:sz w:val="24"/>
                <w:szCs w:val="24"/>
                <w:u w:val="none"/>
              </w:rPr>
              <w:t>ГОСТ 33138-2014</w:t>
            </w:r>
            <w:r w:rsidRPr="00501C24">
              <w:rPr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3C448D" w:rsidRPr="004A636A" w:rsidRDefault="003C448D" w:rsidP="00096FC8">
            <w:pPr>
              <w:pStyle w:val="af2"/>
              <w:rPr>
                <w:sz w:val="24"/>
                <w:szCs w:val="24"/>
              </w:rPr>
            </w:pPr>
            <w:r w:rsidRPr="004A636A">
              <w:rPr>
                <w:sz w:val="24"/>
                <w:szCs w:val="24"/>
              </w:rPr>
              <w:t>Дороги автомобильные общего пользования. Битумы нефтяные дорожные вязкие. Метод определения растяжимости</w:t>
            </w:r>
          </w:p>
        </w:tc>
      </w:tr>
      <w:tr w:rsidR="003C448D" w:rsidRPr="004A636A" w:rsidTr="002C53C5">
        <w:tblPrEx>
          <w:tblCellMar>
            <w:bottom w:w="28" w:type="dxa"/>
          </w:tblCellMar>
        </w:tblPrEx>
        <w:tc>
          <w:tcPr>
            <w:tcW w:w="644" w:type="dxa"/>
            <w:shd w:val="clear" w:color="auto" w:fill="auto"/>
            <w:vAlign w:val="center"/>
          </w:tcPr>
          <w:p w:rsidR="003C448D" w:rsidRPr="004A636A" w:rsidRDefault="003C448D" w:rsidP="00096FC8">
            <w:pPr>
              <w:pStyle w:val="af2"/>
              <w:numPr>
                <w:ilvl w:val="0"/>
                <w:numId w:val="7"/>
              </w:numPr>
              <w:tabs>
                <w:tab w:val="num" w:pos="568"/>
                <w:tab w:val="num" w:pos="720"/>
              </w:tabs>
              <w:snapToGri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333" w:type="dxa"/>
            <w:shd w:val="clear" w:color="auto" w:fill="auto"/>
            <w:vAlign w:val="center"/>
          </w:tcPr>
          <w:p w:rsidR="003C448D" w:rsidRPr="00501C24" w:rsidRDefault="003C448D" w:rsidP="00096FC8">
            <w:pPr>
              <w:pStyle w:val="af2"/>
              <w:rPr>
                <w:sz w:val="24"/>
                <w:szCs w:val="24"/>
              </w:rPr>
            </w:pPr>
            <w:r w:rsidRPr="00501C24">
              <w:rPr>
                <w:rStyle w:val="af"/>
                <w:color w:val="auto"/>
                <w:sz w:val="24"/>
                <w:szCs w:val="24"/>
                <w:u w:val="none"/>
              </w:rPr>
              <w:t>ГОСТ 33139-2014</w:t>
            </w:r>
            <w:r w:rsidRPr="00501C24">
              <w:rPr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3C448D" w:rsidRPr="004A636A" w:rsidRDefault="003C448D" w:rsidP="00096FC8">
            <w:pPr>
              <w:pStyle w:val="af2"/>
              <w:rPr>
                <w:sz w:val="24"/>
                <w:szCs w:val="24"/>
              </w:rPr>
            </w:pPr>
            <w:r w:rsidRPr="004A636A">
              <w:rPr>
                <w:sz w:val="24"/>
                <w:szCs w:val="24"/>
              </w:rPr>
              <w:t>Дороги автомобильные общего пользования. Битумы нефтяные дорожные вязкие. Метод определения содержания твердого парафина</w:t>
            </w:r>
          </w:p>
        </w:tc>
      </w:tr>
      <w:tr w:rsidR="003C448D" w:rsidRPr="004A636A" w:rsidTr="002C53C5">
        <w:tblPrEx>
          <w:tblCellMar>
            <w:bottom w:w="28" w:type="dxa"/>
          </w:tblCellMar>
        </w:tblPrEx>
        <w:tc>
          <w:tcPr>
            <w:tcW w:w="644" w:type="dxa"/>
            <w:shd w:val="clear" w:color="auto" w:fill="auto"/>
            <w:vAlign w:val="center"/>
          </w:tcPr>
          <w:p w:rsidR="003C448D" w:rsidRPr="004A636A" w:rsidRDefault="003C448D" w:rsidP="00096FC8">
            <w:pPr>
              <w:pStyle w:val="af2"/>
              <w:numPr>
                <w:ilvl w:val="0"/>
                <w:numId w:val="7"/>
              </w:numPr>
              <w:tabs>
                <w:tab w:val="num" w:pos="568"/>
                <w:tab w:val="num" w:pos="720"/>
              </w:tabs>
              <w:snapToGri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333" w:type="dxa"/>
            <w:shd w:val="clear" w:color="auto" w:fill="auto"/>
            <w:vAlign w:val="center"/>
          </w:tcPr>
          <w:p w:rsidR="003C448D" w:rsidRPr="00501C24" w:rsidRDefault="003C448D" w:rsidP="00096FC8">
            <w:pPr>
              <w:pStyle w:val="af2"/>
              <w:rPr>
                <w:sz w:val="24"/>
                <w:szCs w:val="24"/>
              </w:rPr>
            </w:pPr>
            <w:r w:rsidRPr="00501C24">
              <w:rPr>
                <w:rStyle w:val="af"/>
                <w:color w:val="auto"/>
                <w:sz w:val="24"/>
                <w:szCs w:val="24"/>
                <w:u w:val="none"/>
              </w:rPr>
              <w:t>ГОСТ 33141-2014</w:t>
            </w:r>
            <w:r w:rsidRPr="00501C24">
              <w:rPr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3C448D" w:rsidRPr="004A636A" w:rsidRDefault="003C448D" w:rsidP="00096FC8">
            <w:pPr>
              <w:pStyle w:val="af2"/>
              <w:rPr>
                <w:sz w:val="24"/>
                <w:szCs w:val="24"/>
              </w:rPr>
            </w:pPr>
            <w:r w:rsidRPr="004A636A">
              <w:rPr>
                <w:sz w:val="24"/>
                <w:szCs w:val="24"/>
              </w:rPr>
              <w:t>Дороги автомобильные общего пользования. Битумы нефтяные дорожные вязкие. Метод определения температур вспышки. Метод с применением открытого тигля Кливленда</w:t>
            </w:r>
          </w:p>
        </w:tc>
      </w:tr>
      <w:tr w:rsidR="003C448D" w:rsidRPr="004A636A" w:rsidTr="002C53C5">
        <w:tblPrEx>
          <w:tblCellMar>
            <w:bottom w:w="28" w:type="dxa"/>
          </w:tblCellMar>
        </w:tblPrEx>
        <w:tc>
          <w:tcPr>
            <w:tcW w:w="644" w:type="dxa"/>
            <w:shd w:val="clear" w:color="auto" w:fill="auto"/>
            <w:vAlign w:val="center"/>
          </w:tcPr>
          <w:p w:rsidR="003C448D" w:rsidRPr="004A636A" w:rsidRDefault="003C448D" w:rsidP="00096FC8">
            <w:pPr>
              <w:pStyle w:val="af2"/>
              <w:numPr>
                <w:ilvl w:val="0"/>
                <w:numId w:val="7"/>
              </w:numPr>
              <w:tabs>
                <w:tab w:val="num" w:pos="568"/>
                <w:tab w:val="num" w:pos="720"/>
              </w:tabs>
              <w:snapToGri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333" w:type="dxa"/>
            <w:shd w:val="clear" w:color="auto" w:fill="auto"/>
            <w:vAlign w:val="center"/>
          </w:tcPr>
          <w:p w:rsidR="003C448D" w:rsidRPr="00501C24" w:rsidRDefault="003C448D" w:rsidP="00096FC8">
            <w:pPr>
              <w:pStyle w:val="af2"/>
              <w:rPr>
                <w:sz w:val="24"/>
                <w:szCs w:val="24"/>
              </w:rPr>
            </w:pPr>
            <w:r w:rsidRPr="00501C24">
              <w:rPr>
                <w:rStyle w:val="af"/>
                <w:color w:val="auto"/>
                <w:sz w:val="24"/>
                <w:szCs w:val="24"/>
                <w:u w:val="none"/>
              </w:rPr>
              <w:t>ГОСТ 33142-2014</w:t>
            </w:r>
            <w:r w:rsidRPr="00501C24">
              <w:rPr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3C448D" w:rsidRPr="004A636A" w:rsidRDefault="003C448D" w:rsidP="00096FC8">
            <w:pPr>
              <w:pStyle w:val="af2"/>
              <w:rPr>
                <w:sz w:val="24"/>
                <w:szCs w:val="24"/>
              </w:rPr>
            </w:pPr>
            <w:r w:rsidRPr="004A636A">
              <w:rPr>
                <w:sz w:val="24"/>
                <w:szCs w:val="24"/>
              </w:rPr>
              <w:t>Дороги автомобильные общего пользования. Битумы нефтяные дорожные вязкие. Метод определения температуры размягчения. Метод "Кольцо и Шар"</w:t>
            </w:r>
          </w:p>
        </w:tc>
      </w:tr>
      <w:tr w:rsidR="003C448D" w:rsidRPr="004A636A" w:rsidTr="002C53C5">
        <w:tblPrEx>
          <w:tblCellMar>
            <w:bottom w:w="28" w:type="dxa"/>
          </w:tblCellMar>
        </w:tblPrEx>
        <w:tc>
          <w:tcPr>
            <w:tcW w:w="644" w:type="dxa"/>
            <w:shd w:val="clear" w:color="auto" w:fill="auto"/>
            <w:vAlign w:val="center"/>
          </w:tcPr>
          <w:p w:rsidR="003C448D" w:rsidRPr="004A636A" w:rsidRDefault="003C448D" w:rsidP="00096FC8">
            <w:pPr>
              <w:pStyle w:val="af2"/>
              <w:numPr>
                <w:ilvl w:val="0"/>
                <w:numId w:val="7"/>
              </w:numPr>
              <w:tabs>
                <w:tab w:val="num" w:pos="568"/>
                <w:tab w:val="num" w:pos="720"/>
              </w:tabs>
              <w:snapToGri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333" w:type="dxa"/>
            <w:shd w:val="clear" w:color="auto" w:fill="auto"/>
            <w:vAlign w:val="center"/>
          </w:tcPr>
          <w:p w:rsidR="003C448D" w:rsidRPr="00501C24" w:rsidRDefault="003C448D" w:rsidP="00096FC8">
            <w:pPr>
              <w:pStyle w:val="af2"/>
              <w:rPr>
                <w:sz w:val="24"/>
                <w:szCs w:val="24"/>
              </w:rPr>
            </w:pPr>
            <w:r w:rsidRPr="00501C24">
              <w:rPr>
                <w:rStyle w:val="af"/>
                <w:color w:val="auto"/>
                <w:sz w:val="24"/>
                <w:szCs w:val="24"/>
                <w:u w:val="none"/>
              </w:rPr>
              <w:t>ГОСТ 33143-2014</w:t>
            </w:r>
            <w:r w:rsidRPr="00501C24">
              <w:rPr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3C448D" w:rsidRPr="004A636A" w:rsidRDefault="003C448D" w:rsidP="00096FC8">
            <w:pPr>
              <w:pStyle w:val="af2"/>
              <w:rPr>
                <w:sz w:val="24"/>
                <w:szCs w:val="24"/>
              </w:rPr>
            </w:pPr>
            <w:r w:rsidRPr="004A636A">
              <w:rPr>
                <w:sz w:val="24"/>
                <w:szCs w:val="24"/>
              </w:rPr>
              <w:t xml:space="preserve">Дороги автомобильные общего пользования. Битумы нефтяные дорожные вязкие. Метод определения температуры хрупкости по </w:t>
            </w:r>
            <w:proofErr w:type="spellStart"/>
            <w:r w:rsidRPr="004A636A">
              <w:rPr>
                <w:sz w:val="24"/>
                <w:szCs w:val="24"/>
              </w:rPr>
              <w:t>Фраасу</w:t>
            </w:r>
            <w:proofErr w:type="spellEnd"/>
          </w:p>
        </w:tc>
      </w:tr>
      <w:tr w:rsidR="003C448D" w:rsidRPr="004A636A" w:rsidTr="002C53C5">
        <w:tblPrEx>
          <w:tblCellMar>
            <w:bottom w:w="28" w:type="dxa"/>
          </w:tblCellMar>
        </w:tblPrEx>
        <w:tc>
          <w:tcPr>
            <w:tcW w:w="644" w:type="dxa"/>
            <w:shd w:val="clear" w:color="auto" w:fill="auto"/>
            <w:vAlign w:val="center"/>
          </w:tcPr>
          <w:p w:rsidR="003C448D" w:rsidRPr="004A636A" w:rsidRDefault="003C448D" w:rsidP="00096FC8">
            <w:pPr>
              <w:pStyle w:val="af2"/>
              <w:numPr>
                <w:ilvl w:val="0"/>
                <w:numId w:val="7"/>
              </w:numPr>
              <w:tabs>
                <w:tab w:val="num" w:pos="568"/>
                <w:tab w:val="num" w:pos="720"/>
              </w:tabs>
              <w:snapToGri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333" w:type="dxa"/>
            <w:shd w:val="clear" w:color="auto" w:fill="auto"/>
            <w:vAlign w:val="center"/>
          </w:tcPr>
          <w:p w:rsidR="003C448D" w:rsidRPr="00501C24" w:rsidRDefault="003C448D" w:rsidP="00096FC8">
            <w:pPr>
              <w:pStyle w:val="af2"/>
              <w:rPr>
                <w:sz w:val="24"/>
                <w:szCs w:val="24"/>
              </w:rPr>
            </w:pPr>
            <w:r w:rsidRPr="00501C24">
              <w:rPr>
                <w:rStyle w:val="af"/>
                <w:color w:val="auto"/>
                <w:sz w:val="24"/>
                <w:szCs w:val="24"/>
                <w:u w:val="none"/>
              </w:rPr>
              <w:t>ГОСТ 33383-2015</w:t>
            </w:r>
            <w:r w:rsidRPr="00501C24">
              <w:rPr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3C448D" w:rsidRPr="004A636A" w:rsidRDefault="003C448D" w:rsidP="00096FC8">
            <w:pPr>
              <w:pStyle w:val="af2"/>
              <w:rPr>
                <w:sz w:val="24"/>
                <w:szCs w:val="24"/>
              </w:rPr>
            </w:pPr>
            <w:r w:rsidRPr="004A636A">
              <w:rPr>
                <w:sz w:val="24"/>
                <w:szCs w:val="24"/>
              </w:rPr>
              <w:t>Дороги автомобильные общего пользования. Геометрические элементы. Методы определения параметров</w:t>
            </w:r>
          </w:p>
        </w:tc>
      </w:tr>
      <w:tr w:rsidR="003C448D" w:rsidRPr="004A636A" w:rsidTr="002C53C5">
        <w:tblPrEx>
          <w:tblCellMar>
            <w:bottom w:w="28" w:type="dxa"/>
          </w:tblCellMar>
        </w:tblPrEx>
        <w:tc>
          <w:tcPr>
            <w:tcW w:w="644" w:type="dxa"/>
            <w:shd w:val="clear" w:color="auto" w:fill="auto"/>
            <w:vAlign w:val="center"/>
          </w:tcPr>
          <w:p w:rsidR="003C448D" w:rsidRPr="004A636A" w:rsidRDefault="003C448D" w:rsidP="00096FC8">
            <w:pPr>
              <w:pStyle w:val="af2"/>
              <w:numPr>
                <w:ilvl w:val="0"/>
                <w:numId w:val="7"/>
              </w:numPr>
              <w:tabs>
                <w:tab w:val="num" w:pos="568"/>
                <w:tab w:val="num" w:pos="720"/>
              </w:tabs>
              <w:snapToGri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333" w:type="dxa"/>
            <w:shd w:val="clear" w:color="auto" w:fill="auto"/>
            <w:vAlign w:val="center"/>
          </w:tcPr>
          <w:p w:rsidR="003C448D" w:rsidRPr="004A636A" w:rsidRDefault="003C448D" w:rsidP="00096FC8">
            <w:pPr>
              <w:pStyle w:val="af2"/>
              <w:rPr>
                <w:sz w:val="24"/>
                <w:szCs w:val="24"/>
              </w:rPr>
            </w:pPr>
            <w:r w:rsidRPr="004A636A">
              <w:rPr>
                <w:sz w:val="24"/>
                <w:szCs w:val="24"/>
              </w:rPr>
              <w:t xml:space="preserve">ГОСТ </w:t>
            </w:r>
            <w:proofErr w:type="gramStart"/>
            <w:r w:rsidRPr="004A636A">
              <w:rPr>
                <w:sz w:val="24"/>
                <w:szCs w:val="24"/>
              </w:rPr>
              <w:t>Р</w:t>
            </w:r>
            <w:proofErr w:type="gramEnd"/>
            <w:r w:rsidRPr="004A636A">
              <w:rPr>
                <w:sz w:val="24"/>
                <w:szCs w:val="24"/>
              </w:rPr>
              <w:t xml:space="preserve"> 56925-2016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3C448D" w:rsidRPr="004A636A" w:rsidRDefault="003C448D" w:rsidP="00096FC8">
            <w:pPr>
              <w:pStyle w:val="af2"/>
              <w:rPr>
                <w:sz w:val="24"/>
                <w:szCs w:val="24"/>
              </w:rPr>
            </w:pPr>
            <w:r w:rsidRPr="004A636A">
              <w:rPr>
                <w:sz w:val="24"/>
                <w:szCs w:val="24"/>
              </w:rPr>
              <w:t xml:space="preserve">Дороги автомобильные и аэродромы. Методы измерения неровностей оснований и покрытий" (утв. и </w:t>
            </w:r>
            <w:proofErr w:type="gramStart"/>
            <w:r w:rsidRPr="004A636A">
              <w:rPr>
                <w:sz w:val="24"/>
                <w:szCs w:val="24"/>
              </w:rPr>
              <w:t>введен</w:t>
            </w:r>
            <w:proofErr w:type="gramEnd"/>
            <w:r w:rsidRPr="004A636A">
              <w:rPr>
                <w:sz w:val="24"/>
                <w:szCs w:val="24"/>
              </w:rPr>
              <w:t xml:space="preserve"> в действие Приказом </w:t>
            </w:r>
            <w:proofErr w:type="spellStart"/>
            <w:r w:rsidRPr="004A636A">
              <w:rPr>
                <w:sz w:val="24"/>
                <w:szCs w:val="24"/>
              </w:rPr>
              <w:t>Росстандарта</w:t>
            </w:r>
            <w:proofErr w:type="spellEnd"/>
            <w:r w:rsidRPr="004A636A">
              <w:rPr>
                <w:sz w:val="24"/>
                <w:szCs w:val="24"/>
              </w:rPr>
              <w:t xml:space="preserve"> от 23.05.2016 N 370-ст)</w:t>
            </w:r>
          </w:p>
        </w:tc>
      </w:tr>
      <w:tr w:rsidR="003C448D" w:rsidRPr="004A636A" w:rsidTr="002C53C5">
        <w:tblPrEx>
          <w:tblCellMar>
            <w:bottom w:w="28" w:type="dxa"/>
          </w:tblCellMar>
        </w:tblPrEx>
        <w:trPr>
          <w:trHeight w:val="52"/>
        </w:trPr>
        <w:tc>
          <w:tcPr>
            <w:tcW w:w="644" w:type="dxa"/>
            <w:shd w:val="clear" w:color="auto" w:fill="auto"/>
            <w:vAlign w:val="center"/>
          </w:tcPr>
          <w:p w:rsidR="003C448D" w:rsidRPr="004A636A" w:rsidRDefault="003C448D" w:rsidP="00096FC8">
            <w:pPr>
              <w:pStyle w:val="af2"/>
              <w:numPr>
                <w:ilvl w:val="0"/>
                <w:numId w:val="7"/>
              </w:numPr>
              <w:tabs>
                <w:tab w:val="num" w:pos="568"/>
                <w:tab w:val="num" w:pos="720"/>
              </w:tabs>
              <w:snapToGri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333" w:type="dxa"/>
            <w:shd w:val="clear" w:color="auto" w:fill="auto"/>
            <w:vAlign w:val="center"/>
          </w:tcPr>
          <w:p w:rsidR="003C448D" w:rsidRPr="004A636A" w:rsidRDefault="003C448D" w:rsidP="00096FC8">
            <w:r w:rsidRPr="004A636A">
              <w:t>ГОСТ 20739-75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3C448D" w:rsidRPr="004A636A" w:rsidRDefault="003C448D" w:rsidP="00096FC8">
            <w:r w:rsidRPr="004A636A">
              <w:t>Битумы нефтяные. Метод определения растворимости</w:t>
            </w:r>
          </w:p>
        </w:tc>
      </w:tr>
      <w:tr w:rsidR="003C448D" w:rsidRPr="004A636A" w:rsidTr="002C53C5">
        <w:tblPrEx>
          <w:tblCellMar>
            <w:bottom w:w="28" w:type="dxa"/>
          </w:tblCellMar>
        </w:tblPrEx>
        <w:trPr>
          <w:trHeight w:val="42"/>
        </w:trPr>
        <w:tc>
          <w:tcPr>
            <w:tcW w:w="644" w:type="dxa"/>
            <w:shd w:val="clear" w:color="auto" w:fill="auto"/>
            <w:vAlign w:val="center"/>
          </w:tcPr>
          <w:p w:rsidR="003C448D" w:rsidRPr="004A636A" w:rsidRDefault="003C448D" w:rsidP="00096FC8">
            <w:pPr>
              <w:pStyle w:val="af2"/>
              <w:numPr>
                <w:ilvl w:val="0"/>
                <w:numId w:val="7"/>
              </w:numPr>
              <w:tabs>
                <w:tab w:val="num" w:pos="568"/>
                <w:tab w:val="num" w:pos="720"/>
              </w:tabs>
              <w:snapToGri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333" w:type="dxa"/>
            <w:shd w:val="clear" w:color="auto" w:fill="auto"/>
            <w:vAlign w:val="center"/>
          </w:tcPr>
          <w:p w:rsidR="003C448D" w:rsidRPr="004A636A" w:rsidRDefault="003C448D" w:rsidP="00096FC8">
            <w:r w:rsidRPr="004A636A">
              <w:t>ГОСТ 9128-2013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3C448D" w:rsidRPr="004A636A" w:rsidRDefault="003C448D" w:rsidP="00096FC8">
            <w:r w:rsidRPr="004A636A">
              <w:t xml:space="preserve">Смеси асфальтобетонные, </w:t>
            </w:r>
            <w:proofErr w:type="spellStart"/>
            <w:r w:rsidRPr="004A636A">
              <w:t>полимерасфальтобетонные</w:t>
            </w:r>
            <w:proofErr w:type="spellEnd"/>
            <w:r w:rsidRPr="004A636A">
              <w:t xml:space="preserve">, асфальтобетон, </w:t>
            </w:r>
            <w:proofErr w:type="spellStart"/>
            <w:r w:rsidRPr="004A636A">
              <w:t>полимерасфальтобетон</w:t>
            </w:r>
            <w:proofErr w:type="spellEnd"/>
            <w:r w:rsidRPr="004A636A">
              <w:t xml:space="preserve"> для автомобильных дорог и аэродромов. Технические условия </w:t>
            </w:r>
          </w:p>
        </w:tc>
      </w:tr>
      <w:tr w:rsidR="003C448D" w:rsidRPr="004A636A" w:rsidTr="002C53C5">
        <w:tblPrEx>
          <w:tblCellMar>
            <w:bottom w:w="28" w:type="dxa"/>
          </w:tblCellMar>
        </w:tblPrEx>
        <w:tc>
          <w:tcPr>
            <w:tcW w:w="644" w:type="dxa"/>
            <w:shd w:val="clear" w:color="auto" w:fill="auto"/>
            <w:vAlign w:val="center"/>
          </w:tcPr>
          <w:p w:rsidR="003C448D" w:rsidRPr="004A636A" w:rsidRDefault="003C448D" w:rsidP="00096FC8">
            <w:pPr>
              <w:pStyle w:val="af2"/>
              <w:numPr>
                <w:ilvl w:val="0"/>
                <w:numId w:val="7"/>
              </w:numPr>
              <w:tabs>
                <w:tab w:val="num" w:pos="568"/>
                <w:tab w:val="num" w:pos="720"/>
              </w:tabs>
              <w:snapToGri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333" w:type="dxa"/>
            <w:shd w:val="clear" w:color="auto" w:fill="auto"/>
            <w:vAlign w:val="center"/>
          </w:tcPr>
          <w:p w:rsidR="003C448D" w:rsidRPr="004A636A" w:rsidRDefault="003C448D" w:rsidP="00096FC8">
            <w:r w:rsidRPr="004A636A">
              <w:t>ГОСТ 31015-2002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3C448D" w:rsidRPr="004A636A" w:rsidRDefault="003C448D" w:rsidP="00096FC8">
            <w:r w:rsidRPr="004A636A">
              <w:t>Смеси асфальтобетонные и асфальтобетон щебеночно-мастичные. Технические условия" (</w:t>
            </w:r>
            <w:proofErr w:type="gramStart"/>
            <w:r w:rsidRPr="004A636A">
              <w:t>введен</w:t>
            </w:r>
            <w:proofErr w:type="gramEnd"/>
            <w:r w:rsidRPr="004A636A">
              <w:t xml:space="preserve"> в действие Постановлением Госстроя РФ от 05.04.2003 N 33)</w:t>
            </w:r>
          </w:p>
        </w:tc>
      </w:tr>
      <w:tr w:rsidR="003C448D" w:rsidRPr="004A636A" w:rsidTr="002C53C5">
        <w:tblPrEx>
          <w:tblCellMar>
            <w:bottom w:w="28" w:type="dxa"/>
          </w:tblCellMar>
        </w:tblPrEx>
        <w:tc>
          <w:tcPr>
            <w:tcW w:w="644" w:type="dxa"/>
            <w:shd w:val="clear" w:color="auto" w:fill="auto"/>
            <w:vAlign w:val="center"/>
          </w:tcPr>
          <w:p w:rsidR="003C448D" w:rsidRPr="004A636A" w:rsidRDefault="003C448D" w:rsidP="00096FC8">
            <w:pPr>
              <w:pStyle w:val="af2"/>
              <w:numPr>
                <w:ilvl w:val="0"/>
                <w:numId w:val="7"/>
              </w:numPr>
              <w:tabs>
                <w:tab w:val="num" w:pos="568"/>
                <w:tab w:val="num" w:pos="720"/>
              </w:tabs>
              <w:snapToGri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333" w:type="dxa"/>
            <w:shd w:val="clear" w:color="auto" w:fill="auto"/>
            <w:vAlign w:val="center"/>
          </w:tcPr>
          <w:p w:rsidR="003C448D" w:rsidRPr="004A636A" w:rsidRDefault="003C448D" w:rsidP="00096FC8">
            <w:r w:rsidRPr="004A636A">
              <w:t>ГОСТ 12801-98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3C448D" w:rsidRPr="004A636A" w:rsidRDefault="003C448D" w:rsidP="00096FC8">
            <w:r w:rsidRPr="004A636A">
              <w:t xml:space="preserve">Материалы на основе </w:t>
            </w:r>
            <w:proofErr w:type="gramStart"/>
            <w:r w:rsidRPr="004A636A">
              <w:t>органических</w:t>
            </w:r>
            <w:proofErr w:type="gramEnd"/>
            <w:r w:rsidRPr="004A636A">
              <w:t xml:space="preserve"> вяжущих для дорожного и аэродромного строительства. Методы испытаний</w:t>
            </w:r>
          </w:p>
        </w:tc>
      </w:tr>
      <w:tr w:rsidR="007B20F6" w:rsidRPr="004A636A" w:rsidTr="002C53C5">
        <w:tblPrEx>
          <w:tblCellMar>
            <w:bottom w:w="28" w:type="dxa"/>
          </w:tblCellMar>
        </w:tblPrEx>
        <w:tc>
          <w:tcPr>
            <w:tcW w:w="644" w:type="dxa"/>
            <w:shd w:val="clear" w:color="auto" w:fill="auto"/>
            <w:vAlign w:val="center"/>
          </w:tcPr>
          <w:p w:rsidR="007B20F6" w:rsidRPr="0074233F" w:rsidRDefault="007B20F6" w:rsidP="00096FC8">
            <w:pPr>
              <w:pStyle w:val="af2"/>
              <w:numPr>
                <w:ilvl w:val="0"/>
                <w:numId w:val="7"/>
              </w:numPr>
              <w:tabs>
                <w:tab w:val="num" w:pos="568"/>
                <w:tab w:val="num" w:pos="720"/>
              </w:tabs>
              <w:snapToGri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333" w:type="dxa"/>
            <w:shd w:val="clear" w:color="auto" w:fill="auto"/>
            <w:vAlign w:val="center"/>
          </w:tcPr>
          <w:p w:rsidR="007B20F6" w:rsidRPr="0074233F" w:rsidRDefault="007B20F6" w:rsidP="00096FC8">
            <w:r w:rsidRPr="0074233F">
              <w:t>ГОСТ 8732-78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7B20F6" w:rsidRPr="0074233F" w:rsidRDefault="007B20F6" w:rsidP="007B20F6">
            <w:r w:rsidRPr="0074233F">
              <w:t xml:space="preserve"> «Трубы стальные бесшовные горячедеформированные»</w:t>
            </w:r>
          </w:p>
        </w:tc>
      </w:tr>
      <w:tr w:rsidR="00630282" w:rsidRPr="004A636A" w:rsidTr="002C53C5">
        <w:tblPrEx>
          <w:tblCellMar>
            <w:bottom w:w="28" w:type="dxa"/>
          </w:tblCellMar>
        </w:tblPrEx>
        <w:tc>
          <w:tcPr>
            <w:tcW w:w="644" w:type="dxa"/>
            <w:shd w:val="clear" w:color="auto" w:fill="auto"/>
            <w:vAlign w:val="center"/>
          </w:tcPr>
          <w:p w:rsidR="00630282" w:rsidRPr="0074233F" w:rsidRDefault="00630282" w:rsidP="00096FC8">
            <w:pPr>
              <w:pStyle w:val="af2"/>
              <w:numPr>
                <w:ilvl w:val="0"/>
                <w:numId w:val="7"/>
              </w:numPr>
              <w:tabs>
                <w:tab w:val="num" w:pos="568"/>
                <w:tab w:val="num" w:pos="720"/>
              </w:tabs>
              <w:snapToGri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333" w:type="dxa"/>
            <w:shd w:val="clear" w:color="auto" w:fill="auto"/>
            <w:vAlign w:val="center"/>
          </w:tcPr>
          <w:p w:rsidR="00630282" w:rsidRPr="0074233F" w:rsidRDefault="00630282" w:rsidP="00630282">
            <w:pPr>
              <w:spacing w:line="276" w:lineRule="auto"/>
              <w:contextualSpacing/>
            </w:pPr>
            <w:r w:rsidRPr="0074233F">
              <w:rPr>
                <w:color w:val="000000"/>
              </w:rPr>
              <w:t xml:space="preserve">ГОСТ </w:t>
            </w:r>
            <w:proofErr w:type="gramStart"/>
            <w:r w:rsidRPr="0074233F">
              <w:rPr>
                <w:color w:val="000000"/>
              </w:rPr>
              <w:t>Р</w:t>
            </w:r>
            <w:proofErr w:type="gramEnd"/>
            <w:r w:rsidRPr="0074233F">
              <w:rPr>
                <w:color w:val="000000"/>
              </w:rPr>
              <w:t xml:space="preserve"> 52575-2006 </w:t>
            </w:r>
          </w:p>
          <w:p w:rsidR="00630282" w:rsidRPr="0074233F" w:rsidRDefault="00630282" w:rsidP="00096FC8"/>
        </w:tc>
        <w:tc>
          <w:tcPr>
            <w:tcW w:w="7513" w:type="dxa"/>
            <w:shd w:val="clear" w:color="auto" w:fill="auto"/>
            <w:vAlign w:val="center"/>
          </w:tcPr>
          <w:p w:rsidR="00630282" w:rsidRPr="0074233F" w:rsidRDefault="00630282" w:rsidP="007B20F6">
            <w:r w:rsidRPr="0074233F">
              <w:rPr>
                <w:color w:val="000000"/>
              </w:rPr>
              <w:t>«Дороги автомобильные общего пользования. Материалы для дорожной разметки. Технические требования»</w:t>
            </w:r>
          </w:p>
        </w:tc>
      </w:tr>
      <w:tr w:rsidR="009F0DB1" w:rsidRPr="004A636A" w:rsidTr="002C53C5">
        <w:tblPrEx>
          <w:tblCellMar>
            <w:bottom w:w="28" w:type="dxa"/>
          </w:tblCellMar>
        </w:tblPrEx>
        <w:tc>
          <w:tcPr>
            <w:tcW w:w="644" w:type="dxa"/>
            <w:shd w:val="clear" w:color="auto" w:fill="auto"/>
            <w:vAlign w:val="center"/>
          </w:tcPr>
          <w:p w:rsidR="009F0DB1" w:rsidRPr="0074233F" w:rsidRDefault="009F0DB1" w:rsidP="00096FC8">
            <w:pPr>
              <w:pStyle w:val="af2"/>
              <w:numPr>
                <w:ilvl w:val="0"/>
                <w:numId w:val="7"/>
              </w:numPr>
              <w:tabs>
                <w:tab w:val="num" w:pos="568"/>
                <w:tab w:val="num" w:pos="720"/>
              </w:tabs>
              <w:snapToGrid w:val="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333" w:type="dxa"/>
            <w:shd w:val="clear" w:color="auto" w:fill="auto"/>
            <w:vAlign w:val="center"/>
          </w:tcPr>
          <w:p w:rsidR="00A46254" w:rsidRPr="00A46254" w:rsidRDefault="00A46254" w:rsidP="00630282">
            <w:pPr>
              <w:spacing w:line="276" w:lineRule="auto"/>
              <w:contextualSpacing/>
            </w:pPr>
            <w:r w:rsidRPr="00391FCD">
              <w:t xml:space="preserve">ГОСТ </w:t>
            </w:r>
            <w:proofErr w:type="gramStart"/>
            <w:r w:rsidRPr="00391FCD">
              <w:t>Р</w:t>
            </w:r>
            <w:proofErr w:type="gramEnd"/>
            <w:r w:rsidRPr="00391FCD">
              <w:t xml:space="preserve"> 52289 -2019</w:t>
            </w:r>
            <w:r w:rsidR="00592F8C">
              <w:t xml:space="preserve"> </w:t>
            </w:r>
            <w:r w:rsidR="00592F8C" w:rsidRPr="00592F8C">
              <w:rPr>
                <w:sz w:val="20"/>
                <w:szCs w:val="20"/>
              </w:rPr>
              <w:t>(</w:t>
            </w:r>
            <w:r w:rsidR="00592F8C" w:rsidRPr="00592F8C">
              <w:rPr>
                <w:color w:val="000000"/>
                <w:sz w:val="20"/>
                <w:szCs w:val="20"/>
              </w:rPr>
              <w:t>введен в действие с 01.04.2020 года)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9F0DB1" w:rsidRPr="0074233F" w:rsidRDefault="00F3282D" w:rsidP="007B20F6">
            <w:pPr>
              <w:rPr>
                <w:color w:val="000000"/>
              </w:rPr>
            </w:pPr>
            <w:r w:rsidRPr="0074233F">
              <w:t>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</w:t>
            </w:r>
          </w:p>
        </w:tc>
      </w:tr>
    </w:tbl>
    <w:p w:rsidR="003C448D" w:rsidRPr="004A636A" w:rsidRDefault="003C448D" w:rsidP="003C448D">
      <w:pPr>
        <w:keepNext/>
        <w:keepLines/>
        <w:ind w:left="6"/>
        <w:jc w:val="right"/>
      </w:pPr>
    </w:p>
    <w:p w:rsidR="003C448D" w:rsidRDefault="003C448D" w:rsidP="003C448D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</w:p>
    <w:p w:rsidR="003C448D" w:rsidRDefault="003C448D" w:rsidP="003C448D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</w:p>
    <w:p w:rsidR="003C448D" w:rsidRDefault="003C448D" w:rsidP="003C448D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</w:p>
    <w:p w:rsidR="003C448D" w:rsidRDefault="003C448D" w:rsidP="003C448D">
      <w:pPr>
        <w:widowControl w:val="0"/>
        <w:autoSpaceDE w:val="0"/>
        <w:autoSpaceDN w:val="0"/>
        <w:adjustRightInd w:val="0"/>
        <w:jc w:val="right"/>
        <w:rPr>
          <w:color w:val="000000" w:themeColor="text1"/>
        </w:rPr>
      </w:pPr>
    </w:p>
    <w:p w:rsidR="003C448D" w:rsidRDefault="003C448D" w:rsidP="003C448D">
      <w:pPr>
        <w:widowControl w:val="0"/>
        <w:autoSpaceDE w:val="0"/>
        <w:autoSpaceDN w:val="0"/>
        <w:adjustRightInd w:val="0"/>
        <w:rPr>
          <w:color w:val="000000" w:themeColor="text1"/>
        </w:rPr>
      </w:pPr>
    </w:p>
    <w:p w:rsidR="00C83D2D" w:rsidRDefault="00C83D2D">
      <w:pPr>
        <w:spacing w:after="200" w:line="276" w:lineRule="auto"/>
      </w:pPr>
      <w:r>
        <w:br w:type="page"/>
      </w:r>
    </w:p>
    <w:p w:rsidR="001F2F5E" w:rsidRPr="004A636A" w:rsidRDefault="001F2F5E" w:rsidP="001F2F5E">
      <w:pPr>
        <w:keepNext/>
        <w:keepLines/>
        <w:ind w:left="6"/>
        <w:jc w:val="right"/>
      </w:pPr>
      <w:r w:rsidRPr="004A636A">
        <w:lastRenderedPageBreak/>
        <w:t xml:space="preserve">Приложение № </w:t>
      </w:r>
      <w:r>
        <w:t>3</w:t>
      </w:r>
    </w:p>
    <w:p w:rsidR="001F2F5E" w:rsidRPr="004A636A" w:rsidRDefault="001F2F5E" w:rsidP="001F2F5E">
      <w:pPr>
        <w:keepNext/>
        <w:keepLines/>
        <w:ind w:left="6"/>
        <w:jc w:val="right"/>
      </w:pPr>
      <w:r>
        <w:t xml:space="preserve">к </w:t>
      </w:r>
      <w:r w:rsidRPr="004A636A">
        <w:t>Техниче</w:t>
      </w:r>
      <w:r>
        <w:t>скому заданию</w:t>
      </w:r>
    </w:p>
    <w:p w:rsidR="001F2F5E" w:rsidRPr="004A636A" w:rsidRDefault="001F2F5E" w:rsidP="001F2F5E">
      <w:pPr>
        <w:keepNext/>
        <w:keepLines/>
        <w:ind w:left="6"/>
        <w:jc w:val="center"/>
        <w:rPr>
          <w:b/>
        </w:rPr>
      </w:pPr>
    </w:p>
    <w:p w:rsidR="001F2F5E" w:rsidRPr="007D7C87" w:rsidRDefault="001F2F5E" w:rsidP="001F2F5E">
      <w:pPr>
        <w:keepNext/>
        <w:keepLines/>
        <w:ind w:left="6"/>
        <w:jc w:val="right"/>
      </w:pPr>
    </w:p>
    <w:p w:rsidR="001F2F5E" w:rsidRPr="004A636A" w:rsidRDefault="001F2F5E" w:rsidP="001F2F5E">
      <w:pPr>
        <w:suppressAutoHyphens/>
        <w:spacing w:line="0" w:lineRule="atLeast"/>
        <w:jc w:val="right"/>
        <w:rPr>
          <w:lang w:eastAsia="ar-SA"/>
        </w:rPr>
      </w:pPr>
      <w:r w:rsidRPr="00ED4BB3">
        <w:rPr>
          <w:lang w:eastAsia="ar-SA"/>
        </w:rPr>
        <w:t>ФОРМА</w:t>
      </w:r>
    </w:p>
    <w:tbl>
      <w:tblPr>
        <w:tblW w:w="10456" w:type="dxa"/>
        <w:tblLook w:val="01E0" w:firstRow="1" w:lastRow="1" w:firstColumn="1" w:lastColumn="1" w:noHBand="0" w:noVBand="0"/>
      </w:tblPr>
      <w:tblGrid>
        <w:gridCol w:w="5297"/>
        <w:gridCol w:w="5159"/>
      </w:tblGrid>
      <w:tr w:rsidR="001F2F5E" w:rsidRPr="00FF2659" w:rsidTr="004550D8">
        <w:trPr>
          <w:trHeight w:val="2157"/>
        </w:trPr>
        <w:tc>
          <w:tcPr>
            <w:tcW w:w="5297" w:type="dxa"/>
          </w:tcPr>
          <w:p w:rsidR="001F2F5E" w:rsidRPr="00FF2659" w:rsidRDefault="001F2F5E" w:rsidP="004550D8">
            <w:pPr>
              <w:keepNext/>
              <w:keepLines/>
              <w:shd w:val="clear" w:color="auto" w:fill="FFFFFF"/>
              <w:ind w:left="6"/>
            </w:pPr>
            <w:r w:rsidRPr="00FF2659">
              <w:t xml:space="preserve">Строительную площадку </w:t>
            </w:r>
          </w:p>
          <w:p w:rsidR="001F2F5E" w:rsidRPr="00FF2659" w:rsidRDefault="001F2F5E" w:rsidP="004550D8">
            <w:pPr>
              <w:keepNext/>
              <w:keepLines/>
              <w:shd w:val="clear" w:color="auto" w:fill="FFFFFF"/>
              <w:ind w:left="6"/>
            </w:pPr>
            <w:r w:rsidRPr="00FF2659">
              <w:t>передал:</w:t>
            </w:r>
          </w:p>
          <w:p w:rsidR="001F2F5E" w:rsidRPr="00FF2659" w:rsidRDefault="001F2F5E" w:rsidP="004550D8">
            <w:pPr>
              <w:keepNext/>
              <w:keepLines/>
              <w:shd w:val="clear" w:color="auto" w:fill="FFFFFF"/>
              <w:ind w:left="6"/>
              <w:rPr>
                <w:i/>
              </w:rPr>
            </w:pPr>
            <w:r>
              <w:rPr>
                <w:i/>
              </w:rPr>
              <w:t xml:space="preserve">Уполномоченный представитель Муниципального </w:t>
            </w:r>
            <w:r w:rsidRPr="00FF2659">
              <w:rPr>
                <w:i/>
              </w:rPr>
              <w:t>Заказчика</w:t>
            </w:r>
          </w:p>
          <w:p w:rsidR="001F2F5E" w:rsidRPr="00FF2659" w:rsidRDefault="001F2F5E" w:rsidP="004550D8">
            <w:pPr>
              <w:keepNext/>
              <w:keepLines/>
              <w:shd w:val="clear" w:color="auto" w:fill="FFFFFF"/>
              <w:ind w:left="6"/>
              <w:rPr>
                <w:i/>
              </w:rPr>
            </w:pPr>
            <w:r w:rsidRPr="00FF2659">
              <w:rPr>
                <w:spacing w:val="3"/>
              </w:rPr>
              <w:t>______________________/_________________/</w:t>
            </w:r>
          </w:p>
          <w:p w:rsidR="001F2F5E" w:rsidRPr="00FF2659" w:rsidRDefault="001F2F5E" w:rsidP="004550D8">
            <w:pPr>
              <w:keepNext/>
              <w:keepLines/>
              <w:shd w:val="clear" w:color="auto" w:fill="FFFFFF"/>
              <w:ind w:left="6"/>
            </w:pPr>
          </w:p>
          <w:p w:rsidR="001F2F5E" w:rsidRPr="00FF2659" w:rsidRDefault="001F2F5E" w:rsidP="004550D8">
            <w:pPr>
              <w:keepNext/>
              <w:keepLines/>
              <w:shd w:val="clear" w:color="auto" w:fill="FFFFFF"/>
              <w:ind w:left="6"/>
            </w:pPr>
            <w:r w:rsidRPr="00FF2659">
              <w:t>«______»________________20__г.</w:t>
            </w:r>
          </w:p>
          <w:p w:rsidR="001F2F5E" w:rsidRPr="00FF2659" w:rsidRDefault="001F2F5E" w:rsidP="004550D8">
            <w:pPr>
              <w:keepNext/>
              <w:keepLines/>
              <w:shd w:val="clear" w:color="auto" w:fill="FFFFFF"/>
              <w:ind w:left="6"/>
            </w:pPr>
            <w:r w:rsidRPr="00FF2659">
              <w:t>М.П.</w:t>
            </w:r>
          </w:p>
        </w:tc>
        <w:tc>
          <w:tcPr>
            <w:tcW w:w="5159" w:type="dxa"/>
          </w:tcPr>
          <w:p w:rsidR="001F2F5E" w:rsidRPr="00FF2659" w:rsidRDefault="001F2F5E" w:rsidP="004550D8">
            <w:pPr>
              <w:keepNext/>
              <w:keepLines/>
              <w:shd w:val="clear" w:color="auto" w:fill="FFFFFF"/>
              <w:ind w:left="6"/>
            </w:pPr>
            <w:r w:rsidRPr="00FF2659">
              <w:t xml:space="preserve">Строительную площадку </w:t>
            </w:r>
          </w:p>
          <w:p w:rsidR="001F2F5E" w:rsidRPr="00FF2659" w:rsidRDefault="001F2F5E" w:rsidP="004550D8">
            <w:pPr>
              <w:keepNext/>
              <w:keepLines/>
              <w:shd w:val="clear" w:color="auto" w:fill="FFFFFF"/>
              <w:ind w:left="6"/>
            </w:pPr>
            <w:r w:rsidRPr="00FF2659">
              <w:t>принял:</w:t>
            </w:r>
          </w:p>
          <w:p w:rsidR="001F2F5E" w:rsidRPr="00FF2659" w:rsidRDefault="001F2F5E" w:rsidP="004550D8">
            <w:pPr>
              <w:keepNext/>
              <w:keepLines/>
              <w:shd w:val="clear" w:color="auto" w:fill="FFFFFF"/>
              <w:ind w:left="6"/>
              <w:jc w:val="both"/>
              <w:rPr>
                <w:i/>
              </w:rPr>
            </w:pPr>
            <w:r>
              <w:rPr>
                <w:i/>
              </w:rPr>
              <w:t>Уполномоченный представитель</w:t>
            </w:r>
            <w:r w:rsidRPr="00FF2659">
              <w:rPr>
                <w:i/>
              </w:rPr>
              <w:t xml:space="preserve"> Подрядчика</w:t>
            </w:r>
          </w:p>
          <w:p w:rsidR="001F2F5E" w:rsidRPr="00FF2659" w:rsidRDefault="001F2F5E" w:rsidP="004550D8">
            <w:pPr>
              <w:keepNext/>
              <w:keepLines/>
              <w:shd w:val="clear" w:color="auto" w:fill="FFFFFF"/>
              <w:ind w:left="6"/>
              <w:jc w:val="both"/>
              <w:rPr>
                <w:i/>
              </w:rPr>
            </w:pPr>
          </w:p>
          <w:p w:rsidR="001F2F5E" w:rsidRPr="00FF2659" w:rsidRDefault="001F2F5E" w:rsidP="004550D8">
            <w:pPr>
              <w:keepNext/>
              <w:keepLines/>
              <w:shd w:val="clear" w:color="auto" w:fill="FFFFFF"/>
              <w:ind w:left="6"/>
              <w:rPr>
                <w:spacing w:val="3"/>
              </w:rPr>
            </w:pPr>
            <w:r w:rsidRPr="00FF2659">
              <w:rPr>
                <w:spacing w:val="3"/>
              </w:rPr>
              <w:t>______________________/_________________/</w:t>
            </w:r>
          </w:p>
          <w:p w:rsidR="001F2F5E" w:rsidRPr="00FF2659" w:rsidRDefault="001F2F5E" w:rsidP="004550D8">
            <w:pPr>
              <w:keepNext/>
              <w:keepLines/>
              <w:shd w:val="clear" w:color="auto" w:fill="FFFFFF"/>
              <w:ind w:left="6"/>
              <w:rPr>
                <w:i/>
              </w:rPr>
            </w:pPr>
          </w:p>
          <w:p w:rsidR="001F2F5E" w:rsidRPr="00FF2659" w:rsidRDefault="001F2F5E" w:rsidP="004550D8">
            <w:pPr>
              <w:keepNext/>
              <w:keepLines/>
              <w:shd w:val="clear" w:color="auto" w:fill="FFFFFF"/>
              <w:ind w:left="6"/>
              <w:jc w:val="both"/>
              <w:outlineLvl w:val="2"/>
              <w:rPr>
                <w:bCs/>
              </w:rPr>
            </w:pPr>
            <w:r w:rsidRPr="00FF2659">
              <w:rPr>
                <w:bCs/>
              </w:rPr>
              <w:t xml:space="preserve"> «______» ________________ 20__г.</w:t>
            </w:r>
          </w:p>
          <w:p w:rsidR="001F2F5E" w:rsidRPr="00FF2659" w:rsidRDefault="001F2F5E" w:rsidP="004550D8">
            <w:pPr>
              <w:keepNext/>
              <w:keepLines/>
              <w:shd w:val="clear" w:color="auto" w:fill="FFFFFF"/>
              <w:ind w:left="6"/>
              <w:jc w:val="both"/>
              <w:outlineLvl w:val="2"/>
              <w:rPr>
                <w:bCs/>
              </w:rPr>
            </w:pPr>
            <w:r w:rsidRPr="00FF2659">
              <w:rPr>
                <w:bCs/>
              </w:rPr>
              <w:t>М.П.</w:t>
            </w:r>
            <w:r w:rsidRPr="00FF2659">
              <w:t xml:space="preserve"> (при наличии)</w:t>
            </w:r>
          </w:p>
          <w:p w:rsidR="001F2F5E" w:rsidRPr="00FF2659" w:rsidRDefault="001F2F5E" w:rsidP="004550D8">
            <w:pPr>
              <w:keepNext/>
              <w:keepLines/>
              <w:shd w:val="clear" w:color="auto" w:fill="FFFFFF"/>
              <w:ind w:left="6"/>
              <w:jc w:val="both"/>
              <w:outlineLvl w:val="2"/>
              <w:rPr>
                <w:bCs/>
              </w:rPr>
            </w:pPr>
          </w:p>
        </w:tc>
      </w:tr>
    </w:tbl>
    <w:p w:rsidR="001F2F5E" w:rsidRPr="00FF2659" w:rsidRDefault="001F2F5E" w:rsidP="001F2F5E">
      <w:pPr>
        <w:keepNext/>
        <w:keepLines/>
        <w:shd w:val="clear" w:color="auto" w:fill="FFFFFF"/>
        <w:ind w:left="6"/>
        <w:jc w:val="center"/>
        <w:outlineLvl w:val="1"/>
        <w:rPr>
          <w:b/>
          <w:bCs/>
        </w:rPr>
      </w:pPr>
    </w:p>
    <w:p w:rsidR="001F2F5E" w:rsidRPr="00FF2659" w:rsidRDefault="001F2F5E" w:rsidP="001F2F5E">
      <w:pPr>
        <w:keepNext/>
        <w:keepLines/>
        <w:shd w:val="clear" w:color="auto" w:fill="FFFFFF"/>
        <w:ind w:left="6"/>
        <w:jc w:val="center"/>
        <w:outlineLvl w:val="1"/>
        <w:rPr>
          <w:b/>
          <w:bCs/>
        </w:rPr>
      </w:pPr>
      <w:r w:rsidRPr="00FF2659">
        <w:rPr>
          <w:b/>
          <w:bCs/>
        </w:rPr>
        <w:t xml:space="preserve">Акт приема-передачи </w:t>
      </w:r>
    </w:p>
    <w:p w:rsidR="001F2F5E" w:rsidRPr="00FF2659" w:rsidRDefault="001F2F5E" w:rsidP="001F2F5E">
      <w:pPr>
        <w:keepNext/>
        <w:keepLines/>
        <w:shd w:val="clear" w:color="auto" w:fill="FFFFFF"/>
        <w:ind w:left="6"/>
        <w:jc w:val="center"/>
        <w:rPr>
          <w:b/>
          <w:bCs/>
        </w:rPr>
      </w:pPr>
      <w:r>
        <w:rPr>
          <w:b/>
          <w:bCs/>
        </w:rPr>
        <w:t>участка ремонта</w:t>
      </w:r>
    </w:p>
    <w:p w:rsidR="001F2F5E" w:rsidRPr="00FF2659" w:rsidRDefault="001F2F5E" w:rsidP="001F2F5E">
      <w:pPr>
        <w:keepNext/>
        <w:keepLines/>
        <w:shd w:val="clear" w:color="auto" w:fill="FFFFFF"/>
        <w:ind w:left="6"/>
        <w:jc w:val="center"/>
        <w:rPr>
          <w:b/>
          <w:bCs/>
        </w:rPr>
      </w:pPr>
    </w:p>
    <w:p w:rsidR="001F2F5E" w:rsidRPr="00FF2659" w:rsidRDefault="001F2F5E" w:rsidP="001F2F5E">
      <w:pPr>
        <w:keepNext/>
        <w:keepLines/>
        <w:shd w:val="clear" w:color="auto" w:fill="FFFFFF"/>
        <w:ind w:left="6"/>
        <w:jc w:val="center"/>
        <w:rPr>
          <w:b/>
          <w:bCs/>
        </w:rPr>
      </w:pPr>
    </w:p>
    <w:p w:rsidR="001F2F5E" w:rsidRPr="00FF2659" w:rsidRDefault="001F2F5E" w:rsidP="001F2F5E">
      <w:pPr>
        <w:keepNext/>
        <w:keepLines/>
        <w:ind w:left="6"/>
        <w:jc w:val="center"/>
        <w:rPr>
          <w:b/>
        </w:rPr>
      </w:pPr>
      <w:r w:rsidRPr="00FF2659">
        <w:rPr>
          <w:b/>
        </w:rPr>
        <w:t xml:space="preserve">Объект: </w:t>
      </w:r>
    </w:p>
    <w:p w:rsidR="001F2F5E" w:rsidRPr="00FF2659" w:rsidRDefault="001F2F5E" w:rsidP="001F2F5E">
      <w:pPr>
        <w:keepNext/>
        <w:keepLines/>
        <w:ind w:left="6"/>
        <w:jc w:val="center"/>
        <w:rPr>
          <w:b/>
        </w:rPr>
      </w:pPr>
      <w:r w:rsidRPr="00FF2659">
        <w:rPr>
          <w:b/>
        </w:rPr>
        <w:t>____________________________________________________________</w:t>
      </w:r>
    </w:p>
    <w:p w:rsidR="001F2F5E" w:rsidRPr="00FF2659" w:rsidRDefault="001F2F5E" w:rsidP="001F2F5E">
      <w:pPr>
        <w:keepNext/>
        <w:keepLines/>
        <w:shd w:val="clear" w:color="auto" w:fill="FFFFFF"/>
        <w:ind w:left="6"/>
        <w:jc w:val="center"/>
        <w:rPr>
          <w:b/>
          <w:spacing w:val="11"/>
        </w:rPr>
      </w:pPr>
    </w:p>
    <w:p w:rsidR="001F2F5E" w:rsidRPr="00FF2659" w:rsidRDefault="001F2F5E" w:rsidP="001F2F5E">
      <w:pPr>
        <w:keepNext/>
        <w:keepLines/>
        <w:shd w:val="clear" w:color="auto" w:fill="FFFFFF"/>
        <w:ind w:left="6"/>
      </w:pPr>
    </w:p>
    <w:p w:rsidR="001F2F5E" w:rsidRPr="00FF2659" w:rsidRDefault="001F2F5E" w:rsidP="001F2F5E">
      <w:pPr>
        <w:keepNext/>
        <w:keepLines/>
        <w:shd w:val="clear" w:color="auto" w:fill="FFFFFF"/>
        <w:ind w:left="6" w:firstLine="708"/>
        <w:jc w:val="both"/>
        <w:rPr>
          <w:spacing w:val="3"/>
        </w:rPr>
      </w:pPr>
      <w:r w:rsidRPr="00FF2659">
        <w:rPr>
          <w:spacing w:val="3"/>
        </w:rPr>
        <w:t xml:space="preserve">Настоящим актом Стороны, а именно, </w:t>
      </w:r>
      <w:r w:rsidRPr="00FF2659">
        <w:rPr>
          <w:spacing w:val="3"/>
          <w:u w:val="single"/>
        </w:rPr>
        <w:t xml:space="preserve">              </w:t>
      </w:r>
      <w:r w:rsidRPr="00FF2659">
        <w:rPr>
          <w:i/>
          <w:u w:val="single"/>
          <w:shd w:val="clear" w:color="auto" w:fill="FFFFFF"/>
        </w:rPr>
        <w:t>наименование</w:t>
      </w:r>
      <w:r w:rsidRPr="00FF2659">
        <w:rPr>
          <w:u w:val="single"/>
          <w:shd w:val="clear" w:color="auto" w:fill="FFFFFF"/>
        </w:rPr>
        <w:t xml:space="preserve">    </w:t>
      </w:r>
      <w:r w:rsidRPr="00FF2659">
        <w:rPr>
          <w:i/>
          <w:u w:val="single"/>
          <w:shd w:val="clear" w:color="auto" w:fill="FFFFFF"/>
        </w:rPr>
        <w:t xml:space="preserve">Подрядчика                    </w:t>
      </w:r>
      <w:r w:rsidRPr="00FF2659">
        <w:rPr>
          <w:spacing w:val="3"/>
        </w:rPr>
        <w:t xml:space="preserve"> и -_________________________________ подтверждают прием-передачу строительной площадки в границах Объекта_________________________________________________________________</w:t>
      </w:r>
      <w:r w:rsidRPr="00FF2659">
        <w:t>.</w:t>
      </w:r>
      <w:r w:rsidRPr="00FF2659">
        <w:rPr>
          <w:spacing w:val="3"/>
        </w:rPr>
        <w:t xml:space="preserve"> </w:t>
      </w:r>
    </w:p>
    <w:p w:rsidR="001F2F5E" w:rsidRPr="00FF2659" w:rsidRDefault="001F2F5E" w:rsidP="001F2F5E">
      <w:pPr>
        <w:keepNext/>
        <w:keepLines/>
        <w:shd w:val="clear" w:color="auto" w:fill="FFFFFF"/>
        <w:ind w:left="6" w:firstLine="708"/>
        <w:jc w:val="both"/>
        <w:rPr>
          <w:u w:val="single"/>
        </w:rPr>
      </w:pPr>
      <w:r w:rsidRPr="00FF2659">
        <w:t xml:space="preserve">Подписанием настоящего акта _________________________ </w:t>
      </w:r>
      <w:r w:rsidRPr="00FF2659">
        <w:rPr>
          <w:spacing w:val="7"/>
        </w:rPr>
        <w:t xml:space="preserve">в </w:t>
      </w:r>
      <w:r w:rsidRPr="00FF2659">
        <w:rPr>
          <w:spacing w:val="3"/>
        </w:rPr>
        <w:t xml:space="preserve">лице </w:t>
      </w:r>
      <w:r w:rsidRPr="00FF2659">
        <w:rPr>
          <w:u w:val="single"/>
        </w:rPr>
        <w:t>_______________________________________________________                               __</w:t>
      </w:r>
      <w:r w:rsidRPr="00FF2659">
        <w:t xml:space="preserve">,    </w:t>
      </w:r>
      <w:r w:rsidRPr="00FF2659">
        <w:rPr>
          <w:spacing w:val="7"/>
        </w:rPr>
        <w:t>передало,</w:t>
      </w:r>
    </w:p>
    <w:p w:rsidR="001F2F5E" w:rsidRPr="00FE4668" w:rsidRDefault="001F2F5E" w:rsidP="001F2F5E">
      <w:pPr>
        <w:keepNext/>
        <w:keepLines/>
        <w:shd w:val="clear" w:color="auto" w:fill="FFFFFF"/>
        <w:ind w:left="6"/>
        <w:rPr>
          <w:i/>
          <w:sz w:val="20"/>
          <w:szCs w:val="20"/>
        </w:rPr>
      </w:pPr>
      <w:r w:rsidRPr="00FF2659">
        <w:tab/>
      </w:r>
      <w:r w:rsidRPr="00FF2659">
        <w:tab/>
      </w:r>
      <w:r w:rsidRPr="00FF2659">
        <w:tab/>
      </w:r>
      <w:r w:rsidRPr="00FF2659">
        <w:tab/>
      </w:r>
      <w:r w:rsidRPr="00FE4668">
        <w:rPr>
          <w:sz w:val="20"/>
          <w:szCs w:val="20"/>
        </w:rPr>
        <w:t xml:space="preserve">Ф.И.О. </w:t>
      </w:r>
      <w:r w:rsidRPr="00FE4668">
        <w:rPr>
          <w:i/>
          <w:sz w:val="20"/>
          <w:szCs w:val="20"/>
        </w:rPr>
        <w:t>уполномоченного представителя Муниципального Заказчика</w:t>
      </w:r>
    </w:p>
    <w:p w:rsidR="001F2F5E" w:rsidRPr="00FF2659" w:rsidRDefault="001F2F5E" w:rsidP="001F2F5E">
      <w:pPr>
        <w:keepNext/>
        <w:keepLines/>
        <w:shd w:val="clear" w:color="auto" w:fill="FFFFFF"/>
        <w:ind w:left="6"/>
        <w:jc w:val="both"/>
        <w:rPr>
          <w:i/>
        </w:rPr>
      </w:pPr>
      <w:r w:rsidRPr="00FF2659">
        <w:rPr>
          <w:spacing w:val="7"/>
        </w:rPr>
        <w:t xml:space="preserve">а </w:t>
      </w:r>
      <w:r w:rsidRPr="00FF2659">
        <w:rPr>
          <w:shd w:val="clear" w:color="auto" w:fill="FFFFFF"/>
        </w:rPr>
        <w:t xml:space="preserve">_________________________________ </w:t>
      </w:r>
      <w:r w:rsidRPr="00FF2659">
        <w:rPr>
          <w:spacing w:val="7"/>
        </w:rPr>
        <w:t xml:space="preserve">в </w:t>
      </w:r>
      <w:r w:rsidRPr="00FF2659">
        <w:rPr>
          <w:spacing w:val="3"/>
        </w:rPr>
        <w:t xml:space="preserve">лице </w:t>
      </w:r>
      <w:r w:rsidRPr="00FF2659">
        <w:rPr>
          <w:u w:val="single"/>
        </w:rPr>
        <w:t>_________________________________________</w:t>
      </w:r>
    </w:p>
    <w:p w:rsidR="001F2F5E" w:rsidRPr="00FE4668" w:rsidRDefault="001F2F5E" w:rsidP="001F2F5E">
      <w:pPr>
        <w:keepNext/>
        <w:keepLines/>
        <w:shd w:val="clear" w:color="auto" w:fill="FFFFFF"/>
        <w:ind w:left="6"/>
        <w:jc w:val="both"/>
        <w:rPr>
          <w:i/>
          <w:sz w:val="20"/>
          <w:szCs w:val="20"/>
        </w:rPr>
      </w:pPr>
      <w:r w:rsidRPr="00FE4668">
        <w:rPr>
          <w:i/>
          <w:sz w:val="20"/>
          <w:szCs w:val="20"/>
          <w:shd w:val="clear" w:color="auto" w:fill="FFFFFF"/>
        </w:rPr>
        <w:t xml:space="preserve">         Наименование Подрядчика</w:t>
      </w:r>
      <w:r w:rsidRPr="00FE4668">
        <w:rPr>
          <w:i/>
          <w:sz w:val="20"/>
          <w:szCs w:val="20"/>
          <w:shd w:val="clear" w:color="auto" w:fill="FFFFFF"/>
        </w:rPr>
        <w:tab/>
      </w:r>
      <w:r w:rsidRPr="00FE4668">
        <w:rPr>
          <w:i/>
          <w:sz w:val="20"/>
          <w:szCs w:val="20"/>
          <w:shd w:val="clear" w:color="auto" w:fill="FFFFFF"/>
        </w:rPr>
        <w:tab/>
      </w:r>
      <w:r w:rsidRPr="00FE4668">
        <w:rPr>
          <w:i/>
          <w:sz w:val="20"/>
          <w:szCs w:val="20"/>
          <w:shd w:val="clear" w:color="auto" w:fill="FFFFFF"/>
        </w:rPr>
        <w:tab/>
      </w:r>
      <w:r w:rsidRPr="00FE4668">
        <w:rPr>
          <w:i/>
          <w:sz w:val="20"/>
          <w:szCs w:val="20"/>
          <w:shd w:val="clear" w:color="auto" w:fill="FFFFFF"/>
        </w:rPr>
        <w:tab/>
        <w:t>Ф.И.О. уполномоченного представителя Подрядчика</w:t>
      </w:r>
    </w:p>
    <w:p w:rsidR="001F2F5E" w:rsidRPr="00FF2659" w:rsidRDefault="001F2F5E" w:rsidP="001F2F5E">
      <w:pPr>
        <w:keepNext/>
        <w:keepLines/>
        <w:shd w:val="clear" w:color="auto" w:fill="FFFFFF"/>
        <w:ind w:left="6"/>
        <w:jc w:val="both"/>
        <w:rPr>
          <w:i/>
        </w:rPr>
      </w:pPr>
    </w:p>
    <w:p w:rsidR="001F2F5E" w:rsidRPr="00FF2659" w:rsidRDefault="001F2F5E" w:rsidP="001F2F5E">
      <w:pPr>
        <w:keepNext/>
        <w:keepLines/>
        <w:ind w:left="6"/>
        <w:jc w:val="both"/>
        <w:rPr>
          <w:spacing w:val="2"/>
        </w:rPr>
      </w:pPr>
      <w:r w:rsidRPr="00FF2659">
        <w:rPr>
          <w:spacing w:val="3"/>
        </w:rPr>
        <w:t xml:space="preserve">приняло вышеуказанную </w:t>
      </w:r>
      <w:r w:rsidRPr="00FF2659">
        <w:rPr>
          <w:spacing w:val="2"/>
        </w:rPr>
        <w:t>строительную площадку в границах и объемах, соответствующих муниципальному контракту на выполнение дорожных работ (указать конкретный вид работ) от «___» _________ 20__ г. № __________.</w:t>
      </w:r>
    </w:p>
    <w:p w:rsidR="001F2F5E" w:rsidRPr="00FF2659" w:rsidRDefault="001F2F5E" w:rsidP="001F2F5E">
      <w:pPr>
        <w:keepNext/>
        <w:keepLines/>
        <w:shd w:val="clear" w:color="auto" w:fill="FFFFFF"/>
        <w:ind w:left="6"/>
        <w:jc w:val="both"/>
        <w:rPr>
          <w:spacing w:val="2"/>
        </w:rPr>
      </w:pPr>
    </w:p>
    <w:p w:rsidR="001F2F5E" w:rsidRPr="00FF2659" w:rsidRDefault="001F2F5E" w:rsidP="001F2F5E">
      <w:pPr>
        <w:keepNext/>
        <w:keepLines/>
        <w:shd w:val="clear" w:color="auto" w:fill="FFFFFF"/>
        <w:ind w:left="6" w:firstLine="708"/>
        <w:jc w:val="both"/>
        <w:rPr>
          <w:spacing w:val="2"/>
        </w:rPr>
      </w:pPr>
      <w:r w:rsidRPr="00FF2659">
        <w:rPr>
          <w:spacing w:val="2"/>
        </w:rPr>
        <w:t>Взаимные претензии у Сторон отсутствуют.</w:t>
      </w:r>
    </w:p>
    <w:p w:rsidR="001F2F5E" w:rsidRPr="00FF2659" w:rsidRDefault="001F2F5E" w:rsidP="001F2F5E">
      <w:pPr>
        <w:keepNext/>
        <w:keepLines/>
        <w:shd w:val="clear" w:color="auto" w:fill="FFFFFF"/>
        <w:ind w:left="6" w:firstLine="708"/>
        <w:jc w:val="both"/>
        <w:rPr>
          <w:spacing w:val="2"/>
        </w:rPr>
      </w:pPr>
    </w:p>
    <w:p w:rsidR="001F2F5E" w:rsidRPr="00FF2659" w:rsidRDefault="001F2F5E" w:rsidP="001F2F5E">
      <w:pPr>
        <w:keepNext/>
        <w:keepLines/>
        <w:shd w:val="clear" w:color="auto" w:fill="FFFFFF"/>
        <w:ind w:left="6" w:firstLine="708"/>
        <w:jc w:val="both"/>
        <w:rPr>
          <w:spacing w:val="2"/>
        </w:rPr>
      </w:pPr>
    </w:p>
    <w:p w:rsidR="001F2F5E" w:rsidRPr="00FF2659" w:rsidRDefault="001F2F5E" w:rsidP="001F2F5E">
      <w:pPr>
        <w:keepNext/>
        <w:keepLines/>
        <w:pBdr>
          <w:bottom w:val="single" w:sz="12" w:space="1" w:color="auto"/>
        </w:pBdr>
        <w:shd w:val="clear" w:color="auto" w:fill="FFFFFF"/>
        <w:ind w:left="6" w:firstLine="708"/>
        <w:jc w:val="both"/>
      </w:pPr>
      <w:r w:rsidRPr="00FF2659">
        <w:rPr>
          <w:spacing w:val="3"/>
        </w:rPr>
        <w:t xml:space="preserve">Указанная строительная площадка считается переданной с момента </w:t>
      </w:r>
      <w:r w:rsidRPr="00FF2659">
        <w:t>подписания настоящего акта.</w:t>
      </w:r>
    </w:p>
    <w:p w:rsidR="001F2F5E" w:rsidRPr="00FF2659" w:rsidRDefault="001F2F5E" w:rsidP="001F2F5E">
      <w:pPr>
        <w:keepNext/>
        <w:keepLines/>
        <w:ind w:left="6"/>
        <w:jc w:val="both"/>
        <w:rPr>
          <w:b/>
        </w:rPr>
      </w:pPr>
    </w:p>
    <w:p w:rsidR="001F2F5E" w:rsidRPr="00FF2659" w:rsidRDefault="001F2F5E" w:rsidP="001F2F5E">
      <w:pPr>
        <w:keepNext/>
        <w:keepLines/>
        <w:ind w:left="6"/>
        <w:jc w:val="both"/>
      </w:pPr>
      <w:r w:rsidRPr="00FF2659">
        <w:t xml:space="preserve">С формой акта </w:t>
      </w:r>
      <w:proofErr w:type="gramStart"/>
      <w:r w:rsidRPr="00FF2659">
        <w:t>ознакомлены</w:t>
      </w:r>
      <w:proofErr w:type="gramEnd"/>
      <w:r w:rsidRPr="00FF2659">
        <w:t>:</w:t>
      </w:r>
    </w:p>
    <w:p w:rsidR="001F2F5E" w:rsidRPr="00FF2659" w:rsidRDefault="001F2F5E" w:rsidP="001F2F5E">
      <w:pPr>
        <w:keepNext/>
        <w:keepLines/>
        <w:ind w:left="6"/>
        <w:jc w:val="both"/>
      </w:pPr>
    </w:p>
    <w:tbl>
      <w:tblPr>
        <w:tblW w:w="21236" w:type="dxa"/>
        <w:tblLayout w:type="fixed"/>
        <w:tblLook w:val="0000" w:firstRow="0" w:lastRow="0" w:firstColumn="0" w:lastColumn="0" w:noHBand="0" w:noVBand="0"/>
      </w:tblPr>
      <w:tblGrid>
        <w:gridCol w:w="6487"/>
        <w:gridCol w:w="4916"/>
        <w:gridCol w:w="4916"/>
        <w:gridCol w:w="4917"/>
      </w:tblGrid>
      <w:tr w:rsidR="001F2F5E" w:rsidRPr="00FF2659" w:rsidTr="004550D8">
        <w:tc>
          <w:tcPr>
            <w:tcW w:w="6487" w:type="dxa"/>
          </w:tcPr>
          <w:p w:rsidR="001F2F5E" w:rsidRPr="00FF2659" w:rsidRDefault="001F2F5E" w:rsidP="004550D8">
            <w:pPr>
              <w:keepNext/>
              <w:keepLines/>
              <w:ind w:left="6"/>
              <w:rPr>
                <w:b/>
              </w:rPr>
            </w:pPr>
            <w:r>
              <w:rPr>
                <w:b/>
              </w:rPr>
              <w:t xml:space="preserve">МУНИЦИПАЛЬНЫЙ </w:t>
            </w:r>
            <w:r w:rsidRPr="00FF2659">
              <w:rPr>
                <w:b/>
              </w:rPr>
              <w:t>ЗАКАЗЧИК:</w:t>
            </w:r>
          </w:p>
          <w:p w:rsidR="001F2F5E" w:rsidRPr="00FF2659" w:rsidRDefault="001F2F5E" w:rsidP="004550D8">
            <w:pPr>
              <w:keepNext/>
              <w:keepLines/>
              <w:ind w:left="6"/>
            </w:pPr>
          </w:p>
          <w:p w:rsidR="001F2F5E" w:rsidRPr="00FF2659" w:rsidRDefault="001F2F5E" w:rsidP="004550D8">
            <w:pPr>
              <w:keepNext/>
              <w:keepLines/>
              <w:ind w:left="6"/>
            </w:pPr>
          </w:p>
          <w:p w:rsidR="001F2F5E" w:rsidRPr="00FF2659" w:rsidRDefault="001F2F5E" w:rsidP="004550D8">
            <w:pPr>
              <w:keepNext/>
              <w:keepLines/>
              <w:ind w:left="6"/>
            </w:pPr>
            <w:r w:rsidRPr="00FF2659">
              <w:t xml:space="preserve">_________________ </w:t>
            </w:r>
          </w:p>
          <w:p w:rsidR="001F2F5E" w:rsidRPr="00FF2659" w:rsidRDefault="001F2F5E" w:rsidP="004550D8">
            <w:pPr>
              <w:keepNext/>
              <w:keepLines/>
              <w:ind w:left="6"/>
            </w:pPr>
            <w:r w:rsidRPr="00FF2659">
              <w:t>М. П.</w:t>
            </w:r>
          </w:p>
        </w:tc>
        <w:tc>
          <w:tcPr>
            <w:tcW w:w="4916" w:type="dxa"/>
          </w:tcPr>
          <w:p w:rsidR="001F2F5E" w:rsidRPr="00FF2659" w:rsidRDefault="001F2F5E" w:rsidP="004550D8">
            <w:pPr>
              <w:keepNext/>
              <w:keepLines/>
              <w:ind w:left="6"/>
              <w:rPr>
                <w:b/>
              </w:rPr>
            </w:pPr>
            <w:r w:rsidRPr="00FF2659">
              <w:rPr>
                <w:b/>
              </w:rPr>
              <w:t>ПОДРЯДЧИК:</w:t>
            </w:r>
          </w:p>
          <w:p w:rsidR="001F2F5E" w:rsidRPr="00FF2659" w:rsidRDefault="001F2F5E" w:rsidP="004550D8">
            <w:pPr>
              <w:keepNext/>
              <w:keepLines/>
              <w:ind w:left="6"/>
            </w:pPr>
          </w:p>
          <w:p w:rsidR="001F2F5E" w:rsidRPr="00FF2659" w:rsidRDefault="001F2F5E" w:rsidP="004550D8">
            <w:pPr>
              <w:keepNext/>
              <w:keepLines/>
              <w:ind w:left="6"/>
            </w:pPr>
          </w:p>
          <w:p w:rsidR="001F2F5E" w:rsidRPr="00FF2659" w:rsidRDefault="001F2F5E" w:rsidP="004550D8">
            <w:pPr>
              <w:keepNext/>
              <w:keepLines/>
              <w:ind w:left="6"/>
            </w:pPr>
            <w:r w:rsidRPr="00FF2659">
              <w:t xml:space="preserve">___________________ </w:t>
            </w:r>
          </w:p>
          <w:p w:rsidR="001F2F5E" w:rsidRPr="00FF2659" w:rsidRDefault="001F2F5E" w:rsidP="004550D8">
            <w:pPr>
              <w:keepNext/>
              <w:keepLines/>
              <w:ind w:left="6"/>
            </w:pPr>
            <w:r w:rsidRPr="00FF2659">
              <w:t>М.П. (при наличии)</w:t>
            </w:r>
          </w:p>
        </w:tc>
        <w:tc>
          <w:tcPr>
            <w:tcW w:w="4916" w:type="dxa"/>
          </w:tcPr>
          <w:p w:rsidR="001F2F5E" w:rsidRPr="00FF2659" w:rsidRDefault="001F2F5E" w:rsidP="004550D8">
            <w:pPr>
              <w:keepNext/>
              <w:keepLines/>
              <w:ind w:left="6"/>
              <w:jc w:val="both"/>
            </w:pPr>
          </w:p>
        </w:tc>
        <w:tc>
          <w:tcPr>
            <w:tcW w:w="4917" w:type="dxa"/>
          </w:tcPr>
          <w:p w:rsidR="001F2F5E" w:rsidRPr="00FF2659" w:rsidRDefault="001F2F5E" w:rsidP="004550D8">
            <w:pPr>
              <w:keepNext/>
              <w:keepLines/>
              <w:ind w:left="6"/>
              <w:jc w:val="both"/>
            </w:pPr>
          </w:p>
        </w:tc>
      </w:tr>
    </w:tbl>
    <w:p w:rsidR="001F2F5E" w:rsidRDefault="001F2F5E">
      <w:pPr>
        <w:spacing w:after="200" w:line="276" w:lineRule="auto"/>
      </w:pPr>
    </w:p>
    <w:p w:rsidR="003C448D" w:rsidRPr="004A636A" w:rsidRDefault="003C448D" w:rsidP="003C448D">
      <w:pPr>
        <w:keepNext/>
        <w:keepLines/>
        <w:ind w:left="6"/>
        <w:jc w:val="right"/>
      </w:pPr>
      <w:r w:rsidRPr="004A636A">
        <w:lastRenderedPageBreak/>
        <w:t xml:space="preserve">Приложение № </w:t>
      </w:r>
      <w:r w:rsidR="001F2F5E">
        <w:t>4</w:t>
      </w:r>
    </w:p>
    <w:p w:rsidR="003C448D" w:rsidRPr="004A636A" w:rsidRDefault="003C448D" w:rsidP="003C448D">
      <w:pPr>
        <w:keepNext/>
        <w:keepLines/>
        <w:ind w:left="6"/>
        <w:jc w:val="right"/>
      </w:pPr>
      <w:r>
        <w:t xml:space="preserve">к </w:t>
      </w:r>
      <w:r w:rsidRPr="004A636A">
        <w:t>Техниче</w:t>
      </w:r>
      <w:r>
        <w:t>скому заданию</w:t>
      </w:r>
    </w:p>
    <w:p w:rsidR="003C448D" w:rsidRPr="004A636A" w:rsidRDefault="003C448D" w:rsidP="003C448D">
      <w:pPr>
        <w:keepNext/>
        <w:keepLines/>
        <w:ind w:left="6"/>
        <w:jc w:val="center"/>
        <w:rPr>
          <w:b/>
        </w:rPr>
      </w:pPr>
    </w:p>
    <w:p w:rsidR="00A446D9" w:rsidRDefault="00A446D9" w:rsidP="003C448D">
      <w:pPr>
        <w:keepNext/>
        <w:keepLines/>
        <w:ind w:left="6"/>
        <w:jc w:val="center"/>
        <w:rPr>
          <w:b/>
        </w:rPr>
      </w:pPr>
    </w:p>
    <w:p w:rsidR="003C448D" w:rsidRPr="004A636A" w:rsidRDefault="003C448D" w:rsidP="003C448D">
      <w:pPr>
        <w:keepNext/>
        <w:keepLines/>
        <w:ind w:left="6"/>
        <w:jc w:val="center"/>
        <w:rPr>
          <w:b/>
        </w:rPr>
      </w:pPr>
      <w:r w:rsidRPr="004A636A">
        <w:rPr>
          <w:b/>
        </w:rPr>
        <w:t>Требования к информационным щитам</w:t>
      </w:r>
      <w:r w:rsidR="00F24D64">
        <w:rPr>
          <w:b/>
        </w:rPr>
        <w:t xml:space="preserve"> </w:t>
      </w:r>
    </w:p>
    <w:p w:rsidR="00B94157" w:rsidRDefault="00B94157" w:rsidP="003C448D">
      <w:pPr>
        <w:keepNext/>
        <w:keepLines/>
        <w:tabs>
          <w:tab w:val="left" w:pos="567"/>
        </w:tabs>
        <w:jc w:val="both"/>
        <w:rPr>
          <w:b/>
        </w:rPr>
      </w:pPr>
    </w:p>
    <w:p w:rsidR="003C448D" w:rsidRPr="004A636A" w:rsidRDefault="003C448D" w:rsidP="003C448D">
      <w:pPr>
        <w:keepNext/>
        <w:keepLines/>
        <w:tabs>
          <w:tab w:val="left" w:pos="567"/>
        </w:tabs>
        <w:jc w:val="both"/>
      </w:pPr>
      <w:r w:rsidRPr="004A636A">
        <w:rPr>
          <w:b/>
        </w:rPr>
        <w:t>Образец № 1.</w:t>
      </w:r>
      <w:r w:rsidR="00B94157">
        <w:rPr>
          <w:b/>
        </w:rPr>
        <w:t xml:space="preserve"> Устанавливается до начала производства работ</w:t>
      </w:r>
    </w:p>
    <w:p w:rsidR="003C448D" w:rsidRPr="004A636A" w:rsidRDefault="00F24D64" w:rsidP="003C448D">
      <w:pPr>
        <w:keepNext/>
        <w:keepLines/>
      </w:pPr>
      <w:r>
        <w:t xml:space="preserve">         </w:t>
      </w:r>
    </w:p>
    <w:p w:rsidR="003C448D" w:rsidRDefault="00CB3937" w:rsidP="003C448D">
      <w:pPr>
        <w:keepNext/>
        <w:keepLines/>
        <w:ind w:left="6"/>
      </w:pPr>
      <w:r>
        <w:rPr>
          <w:noProof/>
        </w:rPr>
        <w:drawing>
          <wp:inline distT="0" distB="0" distL="0" distR="0">
            <wp:extent cx="4191689" cy="2606371"/>
            <wp:effectExtent l="0" t="0" r="0" b="3810"/>
            <wp:docPr id="6" name="Рисунок 6" descr="G:\Анна\Паспорт объект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Анна\Паспорт объект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4913" cy="26208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 w:themeColor="text1"/>
        </w:rPr>
        <w:drawing>
          <wp:inline distT="0" distB="0" distL="0" distR="0">
            <wp:extent cx="1733384" cy="1262985"/>
            <wp:effectExtent l="0" t="0" r="63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633" cy="12675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3937" w:rsidRDefault="00CB3937" w:rsidP="003C448D">
      <w:pPr>
        <w:keepNext/>
        <w:keepLines/>
        <w:ind w:left="6"/>
      </w:pPr>
      <w:r>
        <w:rPr>
          <w:noProof/>
        </w:rPr>
        <w:drawing>
          <wp:inline distT="0" distB="0" distL="0" distR="0">
            <wp:extent cx="4191635" cy="336948"/>
            <wp:effectExtent l="0" t="0" r="0" b="6350"/>
            <wp:docPr id="10" name="Рисунок 10" descr="G:\Анна\Паспорт объекта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Анна\Паспорт объекта 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8641" cy="3600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3937" w:rsidRDefault="00CB3937" w:rsidP="003C448D">
      <w:pPr>
        <w:keepNext/>
        <w:keepLines/>
        <w:ind w:left="6"/>
      </w:pPr>
    </w:p>
    <w:p w:rsidR="00CB3937" w:rsidRDefault="00CB3937" w:rsidP="003C448D">
      <w:pPr>
        <w:keepNext/>
        <w:keepLines/>
        <w:ind w:left="6"/>
      </w:pPr>
      <w:r>
        <w:rPr>
          <w:noProof/>
          <w:color w:val="000000" w:themeColor="text1"/>
        </w:rPr>
        <w:drawing>
          <wp:inline distT="0" distB="0" distL="0" distR="0">
            <wp:extent cx="1870363" cy="1082650"/>
            <wp:effectExtent l="0" t="0" r="0" b="381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2811" cy="10840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</w:rPr>
        <w:drawing>
          <wp:inline distT="0" distB="0" distL="0" distR="0">
            <wp:extent cx="3781959" cy="643738"/>
            <wp:effectExtent l="0" t="0" r="0" b="444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2530" cy="643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3937" w:rsidRDefault="00CB3937" w:rsidP="003C448D">
      <w:pPr>
        <w:keepNext/>
        <w:keepLines/>
        <w:ind w:left="6"/>
      </w:pPr>
    </w:p>
    <w:p w:rsidR="00CB3937" w:rsidRPr="004A636A" w:rsidRDefault="00CB3937" w:rsidP="003C448D">
      <w:pPr>
        <w:keepNext/>
        <w:keepLines/>
        <w:ind w:left="6"/>
      </w:pPr>
    </w:p>
    <w:p w:rsidR="003C448D" w:rsidRDefault="003C448D" w:rsidP="003C448D">
      <w:pPr>
        <w:keepNext/>
        <w:keepLines/>
        <w:ind w:left="6"/>
        <w:jc w:val="both"/>
      </w:pPr>
      <w:r w:rsidRPr="004A636A">
        <w:rPr>
          <w:noProof/>
        </w:rPr>
        <w:drawing>
          <wp:inline distT="0" distB="0" distL="0" distR="0">
            <wp:extent cx="6058479" cy="1947377"/>
            <wp:effectExtent l="0" t="0" r="0" b="0"/>
            <wp:docPr id="3" name="Рисунок 3" descr="Сним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Снимок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3161" cy="19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3937" w:rsidRDefault="00CB3937" w:rsidP="003C448D">
      <w:pPr>
        <w:keepNext/>
        <w:keepLines/>
        <w:ind w:left="6"/>
        <w:jc w:val="both"/>
      </w:pPr>
    </w:p>
    <w:p w:rsidR="00CB3937" w:rsidRPr="004A636A" w:rsidRDefault="00FC013E" w:rsidP="003C448D">
      <w:pPr>
        <w:keepNext/>
        <w:keepLines/>
        <w:ind w:left="6"/>
        <w:jc w:val="both"/>
      </w:pPr>
      <w:r>
        <w:t>Размеры информационного щита по образцу №1: 2,5м*1,5м</w:t>
      </w:r>
      <w:r w:rsidR="00475350">
        <w:t xml:space="preserve"> (изменение размеров по согласованию с Заказчиком)</w:t>
      </w:r>
    </w:p>
    <w:p w:rsidR="003C448D" w:rsidRDefault="003C448D" w:rsidP="003C448D">
      <w:pPr>
        <w:keepNext/>
        <w:keepLines/>
        <w:ind w:left="6"/>
        <w:jc w:val="both"/>
      </w:pPr>
    </w:p>
    <w:p w:rsidR="00B94157" w:rsidRDefault="00B94157" w:rsidP="00F24D64">
      <w:pPr>
        <w:keepNext/>
        <w:keepLines/>
        <w:ind w:left="6" w:firstLine="561"/>
        <w:rPr>
          <w:b/>
        </w:rPr>
      </w:pPr>
    </w:p>
    <w:p w:rsidR="00B94157" w:rsidRDefault="00B94157" w:rsidP="00F24D64">
      <w:pPr>
        <w:keepNext/>
        <w:keepLines/>
        <w:ind w:left="6" w:firstLine="561"/>
        <w:rPr>
          <w:b/>
        </w:rPr>
      </w:pPr>
    </w:p>
    <w:p w:rsidR="00B94157" w:rsidRDefault="00B94157" w:rsidP="00F24D64">
      <w:pPr>
        <w:keepNext/>
        <w:keepLines/>
        <w:ind w:left="6" w:firstLine="561"/>
        <w:rPr>
          <w:b/>
        </w:rPr>
      </w:pPr>
    </w:p>
    <w:p w:rsidR="00B94157" w:rsidRDefault="00B94157" w:rsidP="00F24D64">
      <w:pPr>
        <w:keepNext/>
        <w:keepLines/>
        <w:ind w:left="6" w:firstLine="561"/>
        <w:rPr>
          <w:b/>
        </w:rPr>
      </w:pPr>
    </w:p>
    <w:p w:rsidR="00B94157" w:rsidRDefault="00B94157" w:rsidP="00F24D64">
      <w:pPr>
        <w:keepNext/>
        <w:keepLines/>
        <w:ind w:left="6" w:firstLine="561"/>
        <w:rPr>
          <w:b/>
        </w:rPr>
      </w:pPr>
    </w:p>
    <w:p w:rsidR="00B94157" w:rsidRDefault="00B94157" w:rsidP="00F24D64">
      <w:pPr>
        <w:keepNext/>
        <w:keepLines/>
        <w:ind w:left="6" w:firstLine="561"/>
        <w:rPr>
          <w:b/>
        </w:rPr>
      </w:pPr>
    </w:p>
    <w:p w:rsidR="00F24D64" w:rsidRDefault="00F24D64" w:rsidP="00F24D64">
      <w:pPr>
        <w:keepNext/>
        <w:keepLines/>
        <w:ind w:left="6" w:firstLine="561"/>
        <w:rPr>
          <w:b/>
        </w:rPr>
      </w:pPr>
      <w:r w:rsidRPr="00F24D64">
        <w:rPr>
          <w:b/>
        </w:rPr>
        <w:t>Образец №</w:t>
      </w:r>
      <w:r w:rsidR="00B94157">
        <w:rPr>
          <w:b/>
        </w:rPr>
        <w:t>2. Устанавливается после завершения ремонта</w:t>
      </w:r>
    </w:p>
    <w:p w:rsidR="00B94157" w:rsidRDefault="00B94157" w:rsidP="00F24D64">
      <w:pPr>
        <w:keepNext/>
        <w:keepLines/>
        <w:ind w:left="6" w:firstLine="561"/>
        <w:rPr>
          <w:b/>
        </w:rPr>
      </w:pPr>
    </w:p>
    <w:p w:rsidR="003C448D" w:rsidRDefault="00CB3937" w:rsidP="003C448D">
      <w:pPr>
        <w:keepNext/>
        <w:keepLines/>
        <w:ind w:left="6"/>
        <w:jc w:val="both"/>
        <w:rPr>
          <w:noProof/>
        </w:rPr>
      </w:pPr>
      <w:r>
        <w:rPr>
          <w:noProof/>
        </w:rPr>
        <w:drawing>
          <wp:inline distT="0" distB="0" distL="0" distR="0">
            <wp:extent cx="5943600" cy="1514475"/>
            <wp:effectExtent l="0" t="0" r="0" b="9525"/>
            <wp:docPr id="17" name="Рисунок 17" descr="G:\Анна\Паспорт объекта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Анна\Паспорт объекта 2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3937" w:rsidRPr="004A636A" w:rsidRDefault="00CB3937" w:rsidP="003C448D">
      <w:pPr>
        <w:keepNext/>
        <w:keepLines/>
        <w:ind w:left="6"/>
        <w:jc w:val="both"/>
        <w:rPr>
          <w:noProof/>
        </w:rPr>
      </w:pPr>
    </w:p>
    <w:p w:rsidR="00E942C5" w:rsidRPr="004A636A" w:rsidRDefault="00E942C5" w:rsidP="00E942C5">
      <w:pPr>
        <w:keepNext/>
        <w:keepLines/>
        <w:ind w:firstLine="567"/>
      </w:pPr>
      <w:r w:rsidRPr="004A636A">
        <w:rPr>
          <w:noProof/>
        </w:rPr>
        <w:drawing>
          <wp:inline distT="0" distB="0" distL="0" distR="0">
            <wp:extent cx="1343660" cy="238760"/>
            <wp:effectExtent l="0" t="0" r="8890" b="8890"/>
            <wp:docPr id="15" name="Рисунок 15" descr="Снимок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Снимок4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</w:t>
      </w:r>
      <w:r w:rsidRPr="004A636A">
        <w:t xml:space="preserve"> Черный/</w:t>
      </w:r>
      <w:proofErr w:type="spellStart"/>
      <w:r w:rsidRPr="004A636A">
        <w:rPr>
          <w:lang w:val="en-US"/>
        </w:rPr>
        <w:t>cmyk</w:t>
      </w:r>
      <w:proofErr w:type="spellEnd"/>
      <w:r w:rsidRPr="004A636A">
        <w:t xml:space="preserve"> 0/0/0/100</w:t>
      </w:r>
    </w:p>
    <w:p w:rsidR="00E942C5" w:rsidRDefault="00E942C5" w:rsidP="00F24D64">
      <w:pPr>
        <w:keepNext/>
        <w:keepLines/>
        <w:ind w:left="6" w:firstLine="561"/>
        <w:jc w:val="both"/>
      </w:pPr>
    </w:p>
    <w:p w:rsidR="003C448D" w:rsidRPr="004A636A" w:rsidRDefault="00F24D64" w:rsidP="00F24D64">
      <w:pPr>
        <w:keepNext/>
        <w:keepLines/>
        <w:ind w:left="6" w:firstLine="561"/>
        <w:jc w:val="both"/>
      </w:pPr>
      <w:r w:rsidRPr="00F24D64">
        <w:t>Размер логотипа по вертикали не менее 30 % от высоты таблички. Высота букв надписей «Названия улицы, информация о проведенном ремонте и название проекта» берется из расчета высоты таблички и выполняется в черном цвете (согласно эскизу).</w:t>
      </w:r>
    </w:p>
    <w:p w:rsidR="003C448D" w:rsidRPr="004A636A" w:rsidRDefault="003C448D" w:rsidP="003C448D">
      <w:pPr>
        <w:keepNext/>
        <w:keepLines/>
        <w:ind w:left="6" w:firstLine="561"/>
        <w:rPr>
          <w:b/>
        </w:rPr>
      </w:pPr>
    </w:p>
    <w:p w:rsidR="00B94157" w:rsidRDefault="00B94157" w:rsidP="00B94157">
      <w:pPr>
        <w:keepNext/>
        <w:keepLines/>
        <w:ind w:left="6" w:firstLine="561"/>
        <w:jc w:val="both"/>
      </w:pPr>
      <w:r w:rsidRPr="004A636A">
        <w:t>Недопустимы какие-либо изменения цвета, пропорций и начертаний логотипа.</w:t>
      </w:r>
    </w:p>
    <w:p w:rsidR="00FF18DB" w:rsidRPr="004A636A" w:rsidRDefault="00FF18DB" w:rsidP="00B94157">
      <w:pPr>
        <w:keepNext/>
        <w:keepLines/>
        <w:ind w:left="6" w:firstLine="561"/>
        <w:jc w:val="both"/>
      </w:pPr>
    </w:p>
    <w:p w:rsidR="003C448D" w:rsidRPr="004A636A" w:rsidRDefault="003C448D" w:rsidP="003C448D">
      <w:pPr>
        <w:keepNext/>
        <w:keepLines/>
        <w:ind w:left="6" w:firstLine="561"/>
        <w:rPr>
          <w:b/>
        </w:rPr>
      </w:pPr>
    </w:p>
    <w:p w:rsidR="00475350" w:rsidRPr="004A636A" w:rsidRDefault="00FC013E" w:rsidP="00475350">
      <w:pPr>
        <w:keepNext/>
        <w:keepLines/>
        <w:ind w:left="6"/>
        <w:jc w:val="both"/>
      </w:pPr>
      <w:r>
        <w:t>Размеры информационного щита по образцу №2: 1,5м*0,75м</w:t>
      </w:r>
      <w:r w:rsidR="00475350">
        <w:t xml:space="preserve"> (изменение размеров по согласованию с Заказчиком)</w:t>
      </w:r>
    </w:p>
    <w:p w:rsidR="00FC013E" w:rsidRPr="004A636A" w:rsidRDefault="00FC013E" w:rsidP="00FC013E">
      <w:pPr>
        <w:keepNext/>
        <w:keepLines/>
        <w:ind w:left="6"/>
        <w:jc w:val="both"/>
      </w:pPr>
    </w:p>
    <w:p w:rsidR="00F97E48" w:rsidRDefault="00F97E48" w:rsidP="003C448D">
      <w:pPr>
        <w:widowControl w:val="0"/>
        <w:autoSpaceDE w:val="0"/>
        <w:autoSpaceDN w:val="0"/>
        <w:adjustRightInd w:val="0"/>
        <w:rPr>
          <w:color w:val="000000" w:themeColor="text1"/>
        </w:rPr>
      </w:pPr>
    </w:p>
    <w:p w:rsidR="00CB3937" w:rsidRDefault="00CB3937" w:rsidP="003C448D">
      <w:pPr>
        <w:widowControl w:val="0"/>
        <w:autoSpaceDE w:val="0"/>
        <w:autoSpaceDN w:val="0"/>
        <w:adjustRightInd w:val="0"/>
        <w:rPr>
          <w:color w:val="000000" w:themeColor="text1"/>
        </w:rPr>
      </w:pPr>
    </w:p>
    <w:p w:rsidR="00CB3937" w:rsidRDefault="00CB3937" w:rsidP="003C448D">
      <w:pPr>
        <w:widowControl w:val="0"/>
        <w:autoSpaceDE w:val="0"/>
        <w:autoSpaceDN w:val="0"/>
        <w:adjustRightInd w:val="0"/>
        <w:rPr>
          <w:color w:val="000000" w:themeColor="text1"/>
        </w:rPr>
      </w:pPr>
    </w:p>
    <w:p w:rsidR="00CB3937" w:rsidRDefault="00CB3937" w:rsidP="003C448D">
      <w:pPr>
        <w:widowControl w:val="0"/>
        <w:autoSpaceDE w:val="0"/>
        <w:autoSpaceDN w:val="0"/>
        <w:adjustRightInd w:val="0"/>
        <w:rPr>
          <w:color w:val="000000" w:themeColor="text1"/>
        </w:rPr>
      </w:pPr>
    </w:p>
    <w:p w:rsidR="00CB3937" w:rsidRDefault="00CB3937" w:rsidP="003C448D">
      <w:pPr>
        <w:widowControl w:val="0"/>
        <w:autoSpaceDE w:val="0"/>
        <w:autoSpaceDN w:val="0"/>
        <w:adjustRightInd w:val="0"/>
        <w:rPr>
          <w:color w:val="000000" w:themeColor="text1"/>
        </w:rPr>
      </w:pPr>
    </w:p>
    <w:p w:rsidR="00CB3937" w:rsidRDefault="00CB3937" w:rsidP="003C448D">
      <w:pPr>
        <w:widowControl w:val="0"/>
        <w:autoSpaceDE w:val="0"/>
        <w:autoSpaceDN w:val="0"/>
        <w:adjustRightInd w:val="0"/>
        <w:rPr>
          <w:color w:val="000000" w:themeColor="text1"/>
        </w:rPr>
      </w:pPr>
    </w:p>
    <w:p w:rsidR="00CB3937" w:rsidRDefault="00CB3937" w:rsidP="003C448D">
      <w:pPr>
        <w:widowControl w:val="0"/>
        <w:autoSpaceDE w:val="0"/>
        <w:autoSpaceDN w:val="0"/>
        <w:adjustRightInd w:val="0"/>
        <w:rPr>
          <w:color w:val="000000" w:themeColor="text1"/>
        </w:rPr>
      </w:pPr>
    </w:p>
    <w:p w:rsidR="00CB3937" w:rsidRDefault="00CB3937" w:rsidP="003C448D">
      <w:pPr>
        <w:widowControl w:val="0"/>
        <w:autoSpaceDE w:val="0"/>
        <w:autoSpaceDN w:val="0"/>
        <w:adjustRightInd w:val="0"/>
        <w:rPr>
          <w:color w:val="000000" w:themeColor="text1"/>
        </w:rPr>
      </w:pPr>
    </w:p>
    <w:p w:rsidR="00CB3937" w:rsidRDefault="00CB3937" w:rsidP="003C448D">
      <w:pPr>
        <w:widowControl w:val="0"/>
        <w:autoSpaceDE w:val="0"/>
        <w:autoSpaceDN w:val="0"/>
        <w:adjustRightInd w:val="0"/>
        <w:rPr>
          <w:color w:val="000000" w:themeColor="text1"/>
        </w:rPr>
      </w:pPr>
    </w:p>
    <w:p w:rsidR="00CB3937" w:rsidRDefault="00CB3937" w:rsidP="003C448D">
      <w:pPr>
        <w:widowControl w:val="0"/>
        <w:autoSpaceDE w:val="0"/>
        <w:autoSpaceDN w:val="0"/>
        <w:adjustRightInd w:val="0"/>
        <w:rPr>
          <w:color w:val="000000" w:themeColor="text1"/>
        </w:rPr>
      </w:pPr>
    </w:p>
    <w:p w:rsidR="00CB3937" w:rsidRDefault="00CB3937" w:rsidP="003C448D">
      <w:pPr>
        <w:widowControl w:val="0"/>
        <w:autoSpaceDE w:val="0"/>
        <w:autoSpaceDN w:val="0"/>
        <w:adjustRightInd w:val="0"/>
        <w:rPr>
          <w:color w:val="000000" w:themeColor="text1"/>
        </w:rPr>
      </w:pPr>
    </w:p>
    <w:p w:rsidR="00CB3937" w:rsidRDefault="00CB3937" w:rsidP="003C448D">
      <w:pPr>
        <w:widowControl w:val="0"/>
        <w:autoSpaceDE w:val="0"/>
        <w:autoSpaceDN w:val="0"/>
        <w:adjustRightInd w:val="0"/>
        <w:rPr>
          <w:color w:val="000000" w:themeColor="text1"/>
        </w:rPr>
      </w:pPr>
    </w:p>
    <w:p w:rsidR="00CB3937" w:rsidRDefault="00CB3937" w:rsidP="003C448D">
      <w:pPr>
        <w:widowControl w:val="0"/>
        <w:autoSpaceDE w:val="0"/>
        <w:autoSpaceDN w:val="0"/>
        <w:adjustRightInd w:val="0"/>
        <w:rPr>
          <w:color w:val="000000" w:themeColor="text1"/>
        </w:rPr>
      </w:pPr>
    </w:p>
    <w:p w:rsidR="00CB3937" w:rsidRDefault="00CB3937" w:rsidP="003C448D">
      <w:pPr>
        <w:widowControl w:val="0"/>
        <w:autoSpaceDE w:val="0"/>
        <w:autoSpaceDN w:val="0"/>
        <w:adjustRightInd w:val="0"/>
        <w:rPr>
          <w:color w:val="000000" w:themeColor="text1"/>
        </w:rPr>
      </w:pPr>
    </w:p>
    <w:p w:rsidR="00CB3937" w:rsidRDefault="00CB3937" w:rsidP="003C448D">
      <w:pPr>
        <w:widowControl w:val="0"/>
        <w:autoSpaceDE w:val="0"/>
        <w:autoSpaceDN w:val="0"/>
        <w:adjustRightInd w:val="0"/>
        <w:rPr>
          <w:color w:val="000000" w:themeColor="text1"/>
        </w:rPr>
      </w:pPr>
    </w:p>
    <w:p w:rsidR="00CB3937" w:rsidRDefault="00CB3937" w:rsidP="003C448D">
      <w:pPr>
        <w:widowControl w:val="0"/>
        <w:autoSpaceDE w:val="0"/>
        <w:autoSpaceDN w:val="0"/>
        <w:adjustRightInd w:val="0"/>
        <w:rPr>
          <w:color w:val="000000" w:themeColor="text1"/>
        </w:rPr>
      </w:pPr>
    </w:p>
    <w:p w:rsidR="00CB3937" w:rsidRDefault="00CB3937" w:rsidP="003C448D">
      <w:pPr>
        <w:widowControl w:val="0"/>
        <w:autoSpaceDE w:val="0"/>
        <w:autoSpaceDN w:val="0"/>
        <w:adjustRightInd w:val="0"/>
        <w:rPr>
          <w:color w:val="000000" w:themeColor="text1"/>
        </w:rPr>
      </w:pPr>
    </w:p>
    <w:p w:rsidR="00CB3937" w:rsidRDefault="00CB3937" w:rsidP="003C448D">
      <w:pPr>
        <w:widowControl w:val="0"/>
        <w:autoSpaceDE w:val="0"/>
        <w:autoSpaceDN w:val="0"/>
        <w:adjustRightInd w:val="0"/>
        <w:rPr>
          <w:color w:val="000000" w:themeColor="text1"/>
        </w:rPr>
      </w:pPr>
    </w:p>
    <w:p w:rsidR="00CB3937" w:rsidRDefault="00CB3937" w:rsidP="003C448D">
      <w:pPr>
        <w:widowControl w:val="0"/>
        <w:autoSpaceDE w:val="0"/>
        <w:autoSpaceDN w:val="0"/>
        <w:adjustRightInd w:val="0"/>
        <w:rPr>
          <w:color w:val="000000" w:themeColor="text1"/>
        </w:rPr>
      </w:pPr>
    </w:p>
    <w:p w:rsidR="00CB3937" w:rsidRDefault="00CB3937" w:rsidP="003C448D">
      <w:pPr>
        <w:widowControl w:val="0"/>
        <w:autoSpaceDE w:val="0"/>
        <w:autoSpaceDN w:val="0"/>
        <w:adjustRightInd w:val="0"/>
        <w:rPr>
          <w:color w:val="000000" w:themeColor="text1"/>
        </w:rPr>
      </w:pPr>
    </w:p>
    <w:p w:rsidR="00CB3937" w:rsidRDefault="00CB3937" w:rsidP="003C448D">
      <w:pPr>
        <w:widowControl w:val="0"/>
        <w:autoSpaceDE w:val="0"/>
        <w:autoSpaceDN w:val="0"/>
        <w:adjustRightInd w:val="0"/>
        <w:rPr>
          <w:color w:val="000000" w:themeColor="text1"/>
        </w:rPr>
      </w:pPr>
    </w:p>
    <w:p w:rsidR="00CB3937" w:rsidRDefault="00CB3937" w:rsidP="003C448D">
      <w:pPr>
        <w:widowControl w:val="0"/>
        <w:autoSpaceDE w:val="0"/>
        <w:autoSpaceDN w:val="0"/>
        <w:adjustRightInd w:val="0"/>
        <w:rPr>
          <w:color w:val="000000" w:themeColor="text1"/>
        </w:rPr>
      </w:pPr>
    </w:p>
    <w:p w:rsidR="00CB3937" w:rsidRDefault="00CB3937" w:rsidP="003C448D">
      <w:pPr>
        <w:widowControl w:val="0"/>
        <w:autoSpaceDE w:val="0"/>
        <w:autoSpaceDN w:val="0"/>
        <w:adjustRightInd w:val="0"/>
        <w:rPr>
          <w:color w:val="000000" w:themeColor="text1"/>
        </w:rPr>
      </w:pPr>
    </w:p>
    <w:p w:rsidR="00CB3937" w:rsidRDefault="00CB3937" w:rsidP="003C448D">
      <w:pPr>
        <w:widowControl w:val="0"/>
        <w:autoSpaceDE w:val="0"/>
        <w:autoSpaceDN w:val="0"/>
        <w:adjustRightInd w:val="0"/>
        <w:rPr>
          <w:color w:val="000000" w:themeColor="text1"/>
        </w:rPr>
      </w:pPr>
    </w:p>
    <w:p w:rsidR="00CB3937" w:rsidRDefault="00CB3937" w:rsidP="003C448D">
      <w:pPr>
        <w:widowControl w:val="0"/>
        <w:autoSpaceDE w:val="0"/>
        <w:autoSpaceDN w:val="0"/>
        <w:adjustRightInd w:val="0"/>
        <w:rPr>
          <w:color w:val="000000" w:themeColor="text1"/>
        </w:rPr>
      </w:pPr>
    </w:p>
    <w:p w:rsidR="00CB3937" w:rsidRDefault="00CB3937" w:rsidP="003C448D">
      <w:pPr>
        <w:widowControl w:val="0"/>
        <w:autoSpaceDE w:val="0"/>
        <w:autoSpaceDN w:val="0"/>
        <w:adjustRightInd w:val="0"/>
        <w:rPr>
          <w:color w:val="000000" w:themeColor="text1"/>
        </w:rPr>
      </w:pPr>
    </w:p>
    <w:p w:rsidR="00CB3937" w:rsidRDefault="00CB3937" w:rsidP="003C448D">
      <w:pPr>
        <w:widowControl w:val="0"/>
        <w:autoSpaceDE w:val="0"/>
        <w:autoSpaceDN w:val="0"/>
        <w:adjustRightInd w:val="0"/>
        <w:rPr>
          <w:color w:val="000000" w:themeColor="text1"/>
        </w:rPr>
      </w:pPr>
    </w:p>
    <w:p w:rsidR="00CB3937" w:rsidRDefault="00CB3937" w:rsidP="003C448D">
      <w:pPr>
        <w:widowControl w:val="0"/>
        <w:autoSpaceDE w:val="0"/>
        <w:autoSpaceDN w:val="0"/>
        <w:adjustRightInd w:val="0"/>
        <w:rPr>
          <w:color w:val="000000" w:themeColor="text1"/>
        </w:rPr>
      </w:pPr>
    </w:p>
    <w:p w:rsidR="00CB3937" w:rsidRDefault="00CB3937" w:rsidP="003C448D">
      <w:pPr>
        <w:widowControl w:val="0"/>
        <w:autoSpaceDE w:val="0"/>
        <w:autoSpaceDN w:val="0"/>
        <w:adjustRightInd w:val="0"/>
        <w:rPr>
          <w:color w:val="000000" w:themeColor="text1"/>
        </w:rPr>
      </w:pPr>
    </w:p>
    <w:p w:rsidR="00CB3937" w:rsidRDefault="00CB3937" w:rsidP="003C448D">
      <w:pPr>
        <w:widowControl w:val="0"/>
        <w:autoSpaceDE w:val="0"/>
        <w:autoSpaceDN w:val="0"/>
        <w:adjustRightInd w:val="0"/>
        <w:rPr>
          <w:color w:val="000000" w:themeColor="text1"/>
        </w:rPr>
      </w:pPr>
    </w:p>
    <w:p w:rsidR="00CB3937" w:rsidRDefault="00CB3937" w:rsidP="003C448D">
      <w:pPr>
        <w:widowControl w:val="0"/>
        <w:autoSpaceDE w:val="0"/>
        <w:autoSpaceDN w:val="0"/>
        <w:adjustRightInd w:val="0"/>
        <w:rPr>
          <w:color w:val="000000" w:themeColor="text1"/>
        </w:rPr>
      </w:pPr>
    </w:p>
    <w:p w:rsidR="00CB3937" w:rsidRDefault="00CB3937" w:rsidP="003C448D">
      <w:pPr>
        <w:widowControl w:val="0"/>
        <w:autoSpaceDE w:val="0"/>
        <w:autoSpaceDN w:val="0"/>
        <w:adjustRightInd w:val="0"/>
        <w:rPr>
          <w:color w:val="000000" w:themeColor="text1"/>
        </w:rPr>
      </w:pPr>
    </w:p>
    <w:p w:rsidR="003C448D" w:rsidRPr="004A636A" w:rsidRDefault="003C448D" w:rsidP="003C448D">
      <w:pPr>
        <w:keepNext/>
        <w:keepLines/>
        <w:ind w:left="6"/>
        <w:jc w:val="right"/>
      </w:pPr>
      <w:r w:rsidRPr="004A636A">
        <w:t xml:space="preserve">Приложение № </w:t>
      </w:r>
      <w:r w:rsidR="001F2F5E">
        <w:t>5</w:t>
      </w:r>
      <w:r w:rsidRPr="004A636A">
        <w:t xml:space="preserve"> </w:t>
      </w:r>
    </w:p>
    <w:p w:rsidR="003C448D" w:rsidRPr="004A636A" w:rsidRDefault="003C448D" w:rsidP="003C448D">
      <w:pPr>
        <w:keepNext/>
        <w:keepLines/>
        <w:ind w:left="6"/>
        <w:jc w:val="right"/>
      </w:pPr>
      <w:r>
        <w:t xml:space="preserve">к </w:t>
      </w:r>
      <w:r w:rsidRPr="004A636A">
        <w:t>Техниче</w:t>
      </w:r>
      <w:r>
        <w:t>скому заданию</w:t>
      </w:r>
    </w:p>
    <w:p w:rsidR="003C448D" w:rsidRPr="004A636A" w:rsidRDefault="003C448D" w:rsidP="003C448D">
      <w:pPr>
        <w:autoSpaceDE w:val="0"/>
        <w:autoSpaceDN w:val="0"/>
        <w:adjustRightInd w:val="0"/>
        <w:ind w:firstLine="540"/>
        <w:jc w:val="center"/>
      </w:pPr>
    </w:p>
    <w:p w:rsidR="003C448D" w:rsidRPr="004A636A" w:rsidRDefault="003C448D" w:rsidP="003C448D">
      <w:pPr>
        <w:autoSpaceDE w:val="0"/>
        <w:autoSpaceDN w:val="0"/>
        <w:adjustRightInd w:val="0"/>
        <w:jc w:val="center"/>
        <w:rPr>
          <w:u w:val="single"/>
        </w:rPr>
      </w:pPr>
      <w:r w:rsidRPr="004A636A">
        <w:rPr>
          <w:u w:val="single"/>
        </w:rPr>
        <w:t>СВИДЕТЕЛЬСТВО</w:t>
      </w:r>
    </w:p>
    <w:p w:rsidR="003C448D" w:rsidRPr="004A636A" w:rsidRDefault="003C448D" w:rsidP="003C448D">
      <w:pPr>
        <w:autoSpaceDE w:val="0"/>
        <w:autoSpaceDN w:val="0"/>
        <w:adjustRightInd w:val="0"/>
        <w:jc w:val="center"/>
        <w:rPr>
          <w:u w:val="single"/>
        </w:rPr>
      </w:pPr>
      <w:r w:rsidRPr="004A636A">
        <w:rPr>
          <w:u w:val="single"/>
        </w:rPr>
        <w:t xml:space="preserve">о соответствии параметров отремонтированного объекта </w:t>
      </w:r>
      <w:r>
        <w:rPr>
          <w:u w:val="single"/>
        </w:rPr>
        <w:t>Техническому заданию</w:t>
      </w:r>
    </w:p>
    <w:p w:rsidR="003C448D" w:rsidRPr="004A636A" w:rsidRDefault="003C448D" w:rsidP="003C448D">
      <w:pPr>
        <w:autoSpaceDE w:val="0"/>
        <w:autoSpaceDN w:val="0"/>
        <w:adjustRightInd w:val="0"/>
        <w:ind w:firstLine="540"/>
        <w:jc w:val="both"/>
      </w:pPr>
    </w:p>
    <w:p w:rsidR="003C448D" w:rsidRPr="004A636A" w:rsidRDefault="003C448D" w:rsidP="003C448D">
      <w:pPr>
        <w:autoSpaceDE w:val="0"/>
        <w:autoSpaceDN w:val="0"/>
        <w:adjustRightInd w:val="0"/>
        <w:ind w:firstLine="540"/>
        <w:jc w:val="both"/>
      </w:pPr>
    </w:p>
    <w:p w:rsidR="003C448D" w:rsidRPr="004A636A" w:rsidRDefault="003C448D" w:rsidP="003C448D">
      <w:pPr>
        <w:autoSpaceDE w:val="0"/>
        <w:autoSpaceDN w:val="0"/>
        <w:adjustRightInd w:val="0"/>
        <w:ind w:firstLine="540"/>
        <w:jc w:val="right"/>
      </w:pPr>
      <w:r w:rsidRPr="004A636A">
        <w:t>«____» ___________ 20</w:t>
      </w:r>
      <w:r w:rsidR="006B3FFE">
        <w:t>__</w:t>
      </w:r>
      <w:r w:rsidRPr="004A636A">
        <w:t xml:space="preserve">  г.</w:t>
      </w:r>
    </w:p>
    <w:p w:rsidR="003C448D" w:rsidRPr="004A636A" w:rsidRDefault="003C448D" w:rsidP="003C448D">
      <w:pPr>
        <w:autoSpaceDE w:val="0"/>
        <w:autoSpaceDN w:val="0"/>
        <w:adjustRightInd w:val="0"/>
        <w:ind w:firstLine="540"/>
        <w:jc w:val="both"/>
      </w:pPr>
    </w:p>
    <w:p w:rsidR="003C448D" w:rsidRPr="004A636A" w:rsidRDefault="003C448D" w:rsidP="003C448D">
      <w:pPr>
        <w:autoSpaceDE w:val="0"/>
        <w:autoSpaceDN w:val="0"/>
        <w:adjustRightInd w:val="0"/>
        <w:ind w:firstLine="540"/>
        <w:jc w:val="both"/>
      </w:pPr>
      <w:r w:rsidRPr="004A636A">
        <w:t xml:space="preserve">Выдано: </w:t>
      </w:r>
      <w:r>
        <w:t>Департаменту жилищно-коммунального хозяйства мэрии города Череповца</w:t>
      </w:r>
    </w:p>
    <w:p w:rsidR="003C448D" w:rsidRPr="004A636A" w:rsidRDefault="003C448D" w:rsidP="003C448D">
      <w:pPr>
        <w:autoSpaceDE w:val="0"/>
        <w:autoSpaceDN w:val="0"/>
        <w:adjustRightInd w:val="0"/>
        <w:ind w:firstLine="540"/>
        <w:jc w:val="both"/>
      </w:pPr>
    </w:p>
    <w:p w:rsidR="003C448D" w:rsidRPr="004A636A" w:rsidRDefault="003C448D" w:rsidP="003C448D">
      <w:pPr>
        <w:autoSpaceDE w:val="0"/>
        <w:autoSpaceDN w:val="0"/>
        <w:adjustRightInd w:val="0"/>
        <w:ind w:firstLine="540"/>
        <w:jc w:val="both"/>
      </w:pPr>
    </w:p>
    <w:p w:rsidR="003C448D" w:rsidRPr="004A636A" w:rsidRDefault="003C448D" w:rsidP="003C448D">
      <w:pPr>
        <w:autoSpaceDE w:val="0"/>
        <w:autoSpaceDN w:val="0"/>
        <w:adjustRightInd w:val="0"/>
        <w:ind w:firstLine="540"/>
        <w:jc w:val="both"/>
      </w:pPr>
      <w:r w:rsidRPr="004A636A">
        <w:t>Ремонт объекта:</w:t>
      </w:r>
    </w:p>
    <w:p w:rsidR="003C448D" w:rsidRPr="004A636A" w:rsidRDefault="003C448D" w:rsidP="003C448D">
      <w:pPr>
        <w:autoSpaceDE w:val="0"/>
        <w:autoSpaceDN w:val="0"/>
        <w:adjustRightInd w:val="0"/>
      </w:pPr>
      <w:r w:rsidRPr="004A636A"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C448D" w:rsidRPr="004A636A" w:rsidRDefault="003C448D" w:rsidP="003C448D">
      <w:pPr>
        <w:autoSpaceDE w:val="0"/>
        <w:autoSpaceDN w:val="0"/>
        <w:adjustRightInd w:val="0"/>
        <w:ind w:firstLine="540"/>
      </w:pPr>
    </w:p>
    <w:p w:rsidR="003C448D" w:rsidRPr="004A636A" w:rsidRDefault="003C448D" w:rsidP="003C448D">
      <w:pPr>
        <w:autoSpaceDE w:val="0"/>
        <w:autoSpaceDN w:val="0"/>
        <w:adjustRightInd w:val="0"/>
      </w:pPr>
      <w:proofErr w:type="gramStart"/>
      <w:r w:rsidRPr="004A636A">
        <w:t>выполнен</w:t>
      </w:r>
      <w:proofErr w:type="gramEnd"/>
      <w:r w:rsidRPr="004A636A">
        <w:t xml:space="preserve"> в соответствии с параметрами, предусмотренными утвержденн</w:t>
      </w:r>
      <w:r>
        <w:t>ым</w:t>
      </w:r>
      <w:r w:rsidRPr="004A636A">
        <w:t xml:space="preserve"> </w:t>
      </w:r>
      <w:r>
        <w:t>Техническим заданием</w:t>
      </w:r>
    </w:p>
    <w:p w:rsidR="003C448D" w:rsidRPr="004A636A" w:rsidRDefault="003C448D" w:rsidP="003C448D">
      <w:pPr>
        <w:autoSpaceDE w:val="0"/>
        <w:autoSpaceDN w:val="0"/>
        <w:adjustRightInd w:val="0"/>
      </w:pPr>
      <w:r w:rsidRPr="004A636A">
        <w:t>Представитель лица, осуществляющего ремонт:</w:t>
      </w:r>
    </w:p>
    <w:p w:rsidR="003C448D" w:rsidRPr="004A636A" w:rsidRDefault="003C448D" w:rsidP="003C448D">
      <w:pPr>
        <w:autoSpaceDE w:val="0"/>
        <w:autoSpaceDN w:val="0"/>
        <w:adjustRightInd w:val="0"/>
        <w:jc w:val="both"/>
      </w:pPr>
    </w:p>
    <w:p w:rsidR="003C448D" w:rsidRPr="004A636A" w:rsidRDefault="003C448D" w:rsidP="003C448D">
      <w:pPr>
        <w:autoSpaceDE w:val="0"/>
        <w:autoSpaceDN w:val="0"/>
        <w:adjustRightInd w:val="0"/>
        <w:jc w:val="both"/>
      </w:pPr>
      <w:r w:rsidRPr="004A636A">
        <w:t>Подрядчик</w:t>
      </w:r>
      <w:r w:rsidRPr="004A636A">
        <w:tab/>
      </w:r>
      <w:r w:rsidRPr="004A636A">
        <w:tab/>
        <w:t>________________________</w:t>
      </w:r>
      <w:r w:rsidRPr="004A636A">
        <w:tab/>
      </w:r>
      <w:r w:rsidRPr="004A636A">
        <w:tab/>
        <w:t>(ФИО)</w:t>
      </w:r>
    </w:p>
    <w:p w:rsidR="003C448D" w:rsidRPr="004A636A" w:rsidRDefault="003C448D" w:rsidP="003C448D">
      <w:pPr>
        <w:widowControl w:val="0"/>
        <w:autoSpaceDE w:val="0"/>
        <w:autoSpaceDN w:val="0"/>
        <w:ind w:left="4320" w:firstLine="636"/>
        <w:rPr>
          <w:bCs/>
        </w:rPr>
      </w:pPr>
    </w:p>
    <w:p w:rsidR="003C448D" w:rsidRPr="004A636A" w:rsidRDefault="003C448D" w:rsidP="003C448D">
      <w:pPr>
        <w:widowControl w:val="0"/>
        <w:autoSpaceDE w:val="0"/>
        <w:autoSpaceDN w:val="0"/>
        <w:rPr>
          <w:bCs/>
        </w:rPr>
      </w:pPr>
      <w:r w:rsidRPr="004A636A">
        <w:rPr>
          <w:bCs/>
        </w:rPr>
        <w:t>м.п.</w:t>
      </w:r>
    </w:p>
    <w:p w:rsidR="003C448D" w:rsidRDefault="003C448D" w:rsidP="003C448D">
      <w:pPr>
        <w:widowControl w:val="0"/>
        <w:autoSpaceDE w:val="0"/>
        <w:autoSpaceDN w:val="0"/>
        <w:adjustRightInd w:val="0"/>
        <w:rPr>
          <w:color w:val="000000" w:themeColor="text1"/>
        </w:rPr>
      </w:pPr>
    </w:p>
    <w:p w:rsidR="003C448D" w:rsidRDefault="003C448D" w:rsidP="003C448D">
      <w:pPr>
        <w:widowControl w:val="0"/>
        <w:autoSpaceDE w:val="0"/>
        <w:autoSpaceDN w:val="0"/>
        <w:adjustRightInd w:val="0"/>
        <w:rPr>
          <w:color w:val="000000" w:themeColor="text1"/>
        </w:rPr>
      </w:pPr>
    </w:p>
    <w:p w:rsidR="003C448D" w:rsidRDefault="003C448D" w:rsidP="003C448D">
      <w:pPr>
        <w:widowControl w:val="0"/>
        <w:autoSpaceDE w:val="0"/>
        <w:autoSpaceDN w:val="0"/>
        <w:adjustRightInd w:val="0"/>
        <w:rPr>
          <w:color w:val="000000" w:themeColor="text1"/>
        </w:rPr>
      </w:pPr>
    </w:p>
    <w:p w:rsidR="003C448D" w:rsidRDefault="003C448D" w:rsidP="003C448D">
      <w:pPr>
        <w:widowControl w:val="0"/>
        <w:autoSpaceDE w:val="0"/>
        <w:autoSpaceDN w:val="0"/>
        <w:adjustRightInd w:val="0"/>
        <w:rPr>
          <w:color w:val="000000" w:themeColor="text1"/>
        </w:rPr>
      </w:pPr>
    </w:p>
    <w:p w:rsidR="003C448D" w:rsidRDefault="003C448D" w:rsidP="003C448D">
      <w:pPr>
        <w:widowControl w:val="0"/>
        <w:autoSpaceDE w:val="0"/>
        <w:autoSpaceDN w:val="0"/>
        <w:adjustRightInd w:val="0"/>
        <w:rPr>
          <w:color w:val="000000" w:themeColor="text1"/>
        </w:rPr>
      </w:pPr>
    </w:p>
    <w:p w:rsidR="003C448D" w:rsidRDefault="003C448D" w:rsidP="003C448D">
      <w:pPr>
        <w:widowControl w:val="0"/>
        <w:autoSpaceDE w:val="0"/>
        <w:autoSpaceDN w:val="0"/>
        <w:adjustRightInd w:val="0"/>
        <w:rPr>
          <w:color w:val="000000" w:themeColor="text1"/>
        </w:rPr>
      </w:pPr>
    </w:p>
    <w:p w:rsidR="00C83D2D" w:rsidRDefault="00C83D2D">
      <w:pPr>
        <w:spacing w:after="200" w:line="276" w:lineRule="auto"/>
      </w:pPr>
      <w:r>
        <w:br w:type="page"/>
      </w:r>
    </w:p>
    <w:p w:rsidR="003C448D" w:rsidRPr="004A636A" w:rsidRDefault="003C448D" w:rsidP="003C448D">
      <w:pPr>
        <w:keepNext/>
        <w:keepLines/>
        <w:ind w:left="6"/>
        <w:jc w:val="right"/>
      </w:pPr>
      <w:r w:rsidRPr="004A636A">
        <w:lastRenderedPageBreak/>
        <w:t>Приложение №</w:t>
      </w:r>
      <w:r w:rsidR="001F2F5E">
        <w:t>6</w:t>
      </w:r>
      <w:r w:rsidRPr="004A636A">
        <w:t xml:space="preserve"> </w:t>
      </w:r>
    </w:p>
    <w:p w:rsidR="003C448D" w:rsidRPr="004A636A" w:rsidRDefault="003C448D" w:rsidP="003C448D">
      <w:pPr>
        <w:keepNext/>
        <w:keepLines/>
        <w:ind w:left="6"/>
        <w:jc w:val="right"/>
      </w:pPr>
      <w:r>
        <w:t xml:space="preserve">к </w:t>
      </w:r>
      <w:r w:rsidRPr="004A636A">
        <w:t>Техниче</w:t>
      </w:r>
      <w:r>
        <w:t>скому заданию</w:t>
      </w:r>
    </w:p>
    <w:p w:rsidR="003C448D" w:rsidRPr="004A636A" w:rsidRDefault="003C448D" w:rsidP="003C448D">
      <w:pPr>
        <w:ind w:firstLine="540"/>
        <w:jc w:val="right"/>
      </w:pPr>
    </w:p>
    <w:p w:rsidR="003C448D" w:rsidRPr="004A636A" w:rsidRDefault="003C448D" w:rsidP="003C448D">
      <w:pPr>
        <w:autoSpaceDE w:val="0"/>
        <w:autoSpaceDN w:val="0"/>
        <w:adjustRightInd w:val="0"/>
        <w:ind w:firstLine="540"/>
        <w:jc w:val="center"/>
      </w:pPr>
      <w:r w:rsidRPr="004A636A">
        <w:t xml:space="preserve">Ведомость </w:t>
      </w:r>
    </w:p>
    <w:p w:rsidR="003C448D" w:rsidRPr="004A636A" w:rsidRDefault="003C448D" w:rsidP="003C448D">
      <w:pPr>
        <w:autoSpaceDE w:val="0"/>
        <w:autoSpaceDN w:val="0"/>
        <w:adjustRightInd w:val="0"/>
        <w:ind w:firstLine="540"/>
        <w:jc w:val="center"/>
      </w:pPr>
      <w:r w:rsidRPr="004A636A">
        <w:t>выполненных работ по ремонту___________________________________</w:t>
      </w:r>
    </w:p>
    <w:p w:rsidR="003C448D" w:rsidRPr="004A636A" w:rsidRDefault="003C448D" w:rsidP="003C448D">
      <w:pPr>
        <w:autoSpaceDE w:val="0"/>
        <w:autoSpaceDN w:val="0"/>
        <w:adjustRightInd w:val="0"/>
        <w:ind w:firstLine="540"/>
        <w:jc w:val="center"/>
      </w:pPr>
    </w:p>
    <w:p w:rsidR="003C448D" w:rsidRPr="004A636A" w:rsidRDefault="003C448D" w:rsidP="003C448D">
      <w:pPr>
        <w:autoSpaceDE w:val="0"/>
        <w:autoSpaceDN w:val="0"/>
        <w:adjustRightInd w:val="0"/>
        <w:jc w:val="both"/>
      </w:pPr>
      <w:r w:rsidRPr="004A636A">
        <w:tab/>
        <w:t xml:space="preserve">в период       </w:t>
      </w:r>
      <w:proofErr w:type="gramStart"/>
      <w:r w:rsidRPr="004A636A">
        <w:t>с</w:t>
      </w:r>
      <w:proofErr w:type="gramEnd"/>
      <w:r w:rsidRPr="004A636A">
        <w:t xml:space="preserve">   ____________________    по  _____________________</w:t>
      </w:r>
    </w:p>
    <w:p w:rsidR="003C448D" w:rsidRPr="004A636A" w:rsidRDefault="003C448D" w:rsidP="003C448D">
      <w:pPr>
        <w:autoSpaceDE w:val="0"/>
        <w:autoSpaceDN w:val="0"/>
        <w:adjustRightInd w:val="0"/>
        <w:jc w:val="both"/>
      </w:pPr>
    </w:p>
    <w:p w:rsidR="003C448D" w:rsidRPr="004A636A" w:rsidRDefault="003C448D" w:rsidP="003C448D">
      <w:pPr>
        <w:autoSpaceDE w:val="0"/>
        <w:autoSpaceDN w:val="0"/>
        <w:adjustRightInd w:val="0"/>
        <w:jc w:val="both"/>
      </w:pPr>
    </w:p>
    <w:tbl>
      <w:tblPr>
        <w:tblW w:w="1020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86"/>
        <w:gridCol w:w="1327"/>
        <w:gridCol w:w="1915"/>
        <w:gridCol w:w="567"/>
        <w:gridCol w:w="1133"/>
        <w:gridCol w:w="991"/>
        <w:gridCol w:w="1119"/>
        <w:gridCol w:w="1199"/>
        <w:gridCol w:w="1563"/>
      </w:tblGrid>
      <w:tr w:rsidR="003C448D" w:rsidRPr="004A636A" w:rsidTr="00096FC8">
        <w:tc>
          <w:tcPr>
            <w:tcW w:w="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48D" w:rsidRPr="004A636A" w:rsidRDefault="003C448D" w:rsidP="00096FC8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  <w:r w:rsidRPr="004A636A">
              <w:rPr>
                <w:lang w:eastAsia="ar-SA"/>
              </w:rPr>
              <w:t>№</w:t>
            </w:r>
          </w:p>
          <w:p w:rsidR="003C448D" w:rsidRPr="004A636A" w:rsidRDefault="003C448D" w:rsidP="00096FC8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  <w:proofErr w:type="gramStart"/>
            <w:r w:rsidRPr="004A636A">
              <w:rPr>
                <w:lang w:eastAsia="ar-SA"/>
              </w:rPr>
              <w:t>п</w:t>
            </w:r>
            <w:proofErr w:type="gramEnd"/>
            <w:r w:rsidRPr="004A636A">
              <w:rPr>
                <w:lang w:eastAsia="ar-SA"/>
              </w:rPr>
              <w:t>/п</w:t>
            </w:r>
          </w:p>
        </w:tc>
        <w:tc>
          <w:tcPr>
            <w:tcW w:w="1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48D" w:rsidRPr="004A636A" w:rsidRDefault="003C448D" w:rsidP="00096FC8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  <w:r w:rsidRPr="004A636A">
              <w:rPr>
                <w:lang w:eastAsia="ar-SA"/>
              </w:rPr>
              <w:t>Место</w:t>
            </w:r>
          </w:p>
          <w:p w:rsidR="003C448D" w:rsidRPr="004A636A" w:rsidRDefault="003C448D" w:rsidP="00096FC8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  <w:r w:rsidRPr="004A636A">
              <w:rPr>
                <w:lang w:eastAsia="ar-SA"/>
              </w:rPr>
              <w:t>производства</w:t>
            </w:r>
          </w:p>
          <w:p w:rsidR="003C448D" w:rsidRPr="004A636A" w:rsidRDefault="003C448D" w:rsidP="00096FC8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  <w:r w:rsidRPr="004A636A">
              <w:rPr>
                <w:lang w:eastAsia="ar-SA"/>
              </w:rPr>
              <w:t>работ</w:t>
            </w:r>
          </w:p>
        </w:tc>
        <w:tc>
          <w:tcPr>
            <w:tcW w:w="1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48D" w:rsidRPr="004A636A" w:rsidRDefault="003C448D" w:rsidP="00096FC8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  <w:r w:rsidRPr="004A636A">
              <w:rPr>
                <w:lang w:eastAsia="ar-SA"/>
              </w:rPr>
              <w:t>Наименование</w:t>
            </w:r>
          </w:p>
          <w:p w:rsidR="003C448D" w:rsidRPr="004A636A" w:rsidRDefault="003C448D" w:rsidP="00096FC8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  <w:r w:rsidRPr="004A636A">
              <w:rPr>
                <w:lang w:eastAsia="ar-SA"/>
              </w:rPr>
              <w:t>работ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8D" w:rsidRPr="004A636A" w:rsidRDefault="003C448D" w:rsidP="00096FC8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  <w:r w:rsidRPr="004A636A">
              <w:rPr>
                <w:lang w:eastAsia="ar-SA"/>
              </w:rPr>
              <w:t>Ед.</w:t>
            </w:r>
          </w:p>
          <w:p w:rsidR="003C448D" w:rsidRPr="004A636A" w:rsidRDefault="003C448D" w:rsidP="00096FC8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  <w:r w:rsidRPr="004A636A">
              <w:rPr>
                <w:lang w:eastAsia="ar-SA"/>
              </w:rPr>
              <w:t>изм.</w:t>
            </w:r>
          </w:p>
          <w:p w:rsidR="003C448D" w:rsidRPr="004A636A" w:rsidRDefault="003C448D" w:rsidP="00096FC8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48D" w:rsidRPr="004A636A" w:rsidRDefault="003C448D" w:rsidP="00096FC8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  <w:r w:rsidRPr="004A636A">
              <w:rPr>
                <w:lang w:eastAsia="ar-SA"/>
              </w:rPr>
              <w:t>Объем работ</w:t>
            </w:r>
          </w:p>
        </w:tc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48D" w:rsidRPr="004A636A" w:rsidRDefault="003C448D" w:rsidP="00096FC8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  <w:r w:rsidRPr="004A636A">
              <w:rPr>
                <w:lang w:eastAsia="ar-SA"/>
              </w:rPr>
              <w:t>Сметная стоимость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48D" w:rsidRPr="004A636A" w:rsidRDefault="003C448D" w:rsidP="00096FC8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  <w:r w:rsidRPr="004A636A">
              <w:rPr>
                <w:lang w:eastAsia="ar-SA"/>
              </w:rPr>
              <w:t>Расчет стоимости конструктивного элемента,</w:t>
            </w:r>
          </w:p>
          <w:p w:rsidR="003C448D" w:rsidRPr="004A636A" w:rsidRDefault="003C448D" w:rsidP="00096FC8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  <w:r w:rsidRPr="004A636A">
              <w:rPr>
                <w:lang w:eastAsia="ar-SA"/>
              </w:rPr>
              <w:t>руб.</w:t>
            </w:r>
          </w:p>
        </w:tc>
      </w:tr>
      <w:tr w:rsidR="003C448D" w:rsidRPr="004A636A" w:rsidTr="00096FC8">
        <w:tc>
          <w:tcPr>
            <w:tcW w:w="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48D" w:rsidRPr="004A636A" w:rsidRDefault="003C448D" w:rsidP="00096FC8">
            <w:pPr>
              <w:rPr>
                <w:lang w:eastAsia="ar-SA"/>
              </w:rPr>
            </w:pPr>
          </w:p>
        </w:tc>
        <w:tc>
          <w:tcPr>
            <w:tcW w:w="1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48D" w:rsidRPr="004A636A" w:rsidRDefault="003C448D" w:rsidP="00096FC8">
            <w:pPr>
              <w:rPr>
                <w:lang w:eastAsia="ar-SA"/>
              </w:rPr>
            </w:pPr>
          </w:p>
        </w:tc>
        <w:tc>
          <w:tcPr>
            <w:tcW w:w="1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48D" w:rsidRPr="004A636A" w:rsidRDefault="003C448D" w:rsidP="00096FC8">
            <w:pPr>
              <w:rPr>
                <w:lang w:eastAsia="ar-SA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48D" w:rsidRPr="004A636A" w:rsidRDefault="003C448D" w:rsidP="00096FC8">
            <w:pPr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48D" w:rsidRPr="004A636A" w:rsidRDefault="003C448D" w:rsidP="00096FC8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  <w:r w:rsidRPr="004A636A">
              <w:rPr>
                <w:lang w:eastAsia="ar-SA"/>
              </w:rPr>
              <w:t>По локальному сметному расчету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48D" w:rsidRPr="004A636A" w:rsidRDefault="003C448D" w:rsidP="00096FC8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  <w:proofErr w:type="spellStart"/>
            <w:r w:rsidRPr="004A636A">
              <w:rPr>
                <w:lang w:eastAsia="ar-SA"/>
              </w:rPr>
              <w:t>Фактич</w:t>
            </w:r>
            <w:proofErr w:type="spellEnd"/>
            <w:r w:rsidRPr="004A636A">
              <w:rPr>
                <w:lang w:eastAsia="ar-SA"/>
              </w:rPr>
              <w:t xml:space="preserve">. </w:t>
            </w:r>
            <w:proofErr w:type="spellStart"/>
            <w:r w:rsidRPr="004A636A">
              <w:rPr>
                <w:lang w:eastAsia="ar-SA"/>
              </w:rPr>
              <w:t>выполн</w:t>
            </w:r>
            <w:proofErr w:type="spellEnd"/>
            <w:r w:rsidRPr="004A636A">
              <w:rPr>
                <w:lang w:eastAsia="ar-SA"/>
              </w:rPr>
              <w:t>.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48D" w:rsidRPr="004A636A" w:rsidRDefault="003C448D" w:rsidP="00096FC8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  <w:r w:rsidRPr="004A636A">
              <w:rPr>
                <w:lang w:eastAsia="ar-SA"/>
              </w:rPr>
              <w:t>По проекту,</w:t>
            </w:r>
          </w:p>
          <w:p w:rsidR="003C448D" w:rsidRPr="004A636A" w:rsidRDefault="003C448D" w:rsidP="00096FC8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  <w:r w:rsidRPr="004A636A">
              <w:rPr>
                <w:lang w:eastAsia="ar-SA"/>
              </w:rPr>
              <w:t>руб.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48D" w:rsidRPr="004A636A" w:rsidRDefault="003C448D" w:rsidP="00096FC8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  <w:r w:rsidRPr="004A636A">
              <w:rPr>
                <w:lang w:eastAsia="ar-SA"/>
              </w:rPr>
              <w:t>Фактически</w:t>
            </w:r>
            <w:r>
              <w:rPr>
                <w:lang w:eastAsia="ar-SA"/>
              </w:rPr>
              <w:t xml:space="preserve"> </w:t>
            </w:r>
            <w:proofErr w:type="spellStart"/>
            <w:r w:rsidRPr="004A636A">
              <w:rPr>
                <w:lang w:eastAsia="ar-SA"/>
              </w:rPr>
              <w:t>выполн</w:t>
            </w:r>
            <w:proofErr w:type="spellEnd"/>
            <w:r w:rsidRPr="004A636A">
              <w:rPr>
                <w:lang w:eastAsia="ar-SA"/>
              </w:rPr>
              <w:t>. работ,</w:t>
            </w:r>
          </w:p>
          <w:p w:rsidR="003C448D" w:rsidRPr="004A636A" w:rsidRDefault="003C448D" w:rsidP="00096FC8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  <w:r w:rsidRPr="004A636A">
              <w:rPr>
                <w:lang w:eastAsia="ar-SA"/>
              </w:rPr>
              <w:t>руб.</w:t>
            </w: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48D" w:rsidRPr="004A636A" w:rsidRDefault="003C448D" w:rsidP="00096FC8">
            <w:pPr>
              <w:rPr>
                <w:lang w:eastAsia="ar-SA"/>
              </w:rPr>
            </w:pPr>
          </w:p>
        </w:tc>
      </w:tr>
      <w:tr w:rsidR="003C448D" w:rsidRPr="004A636A" w:rsidTr="00096FC8">
        <w:trPr>
          <w:trHeight w:val="263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48D" w:rsidRPr="004A636A" w:rsidRDefault="003C448D" w:rsidP="00096FC8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  <w:r w:rsidRPr="004A636A">
              <w:rPr>
                <w:lang w:eastAsia="ar-SA"/>
              </w:rPr>
              <w:t>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48D" w:rsidRPr="004A636A" w:rsidRDefault="003C448D" w:rsidP="00096FC8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  <w:r w:rsidRPr="004A636A">
              <w:rPr>
                <w:lang w:eastAsia="ar-SA"/>
              </w:rPr>
              <w:t>2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48D" w:rsidRPr="004A636A" w:rsidRDefault="003C448D" w:rsidP="00096FC8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  <w:r w:rsidRPr="004A636A">
              <w:rPr>
                <w:lang w:eastAsia="ar-SA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48D" w:rsidRPr="004A636A" w:rsidRDefault="003C448D" w:rsidP="00096FC8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  <w:r w:rsidRPr="004A636A">
              <w:rPr>
                <w:lang w:eastAsia="ar-SA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48D" w:rsidRPr="004A636A" w:rsidRDefault="003C448D" w:rsidP="00096FC8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  <w:r w:rsidRPr="004A636A">
              <w:rPr>
                <w:lang w:eastAsia="ar-SA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48D" w:rsidRPr="004A636A" w:rsidRDefault="003C448D" w:rsidP="00096FC8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  <w:r w:rsidRPr="004A636A">
              <w:rPr>
                <w:lang w:eastAsia="ar-SA"/>
              </w:rPr>
              <w:t>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48D" w:rsidRPr="004A636A" w:rsidRDefault="003C448D" w:rsidP="00096FC8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  <w:r w:rsidRPr="004A636A">
              <w:rPr>
                <w:lang w:eastAsia="ar-SA"/>
              </w:rPr>
              <w:t>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48D" w:rsidRPr="004A636A" w:rsidRDefault="003C448D" w:rsidP="00096FC8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  <w:r w:rsidRPr="004A636A">
              <w:rPr>
                <w:lang w:eastAsia="ar-SA"/>
              </w:rPr>
              <w:t>8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48D" w:rsidRPr="004A636A" w:rsidRDefault="003C448D" w:rsidP="00096FC8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  <w:r w:rsidRPr="004A636A">
              <w:rPr>
                <w:lang w:eastAsia="ar-SA"/>
              </w:rPr>
              <w:t>9</w:t>
            </w:r>
          </w:p>
        </w:tc>
      </w:tr>
      <w:tr w:rsidR="003C448D" w:rsidRPr="004A636A" w:rsidTr="00096FC8"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8D" w:rsidRPr="004A636A" w:rsidRDefault="003C448D" w:rsidP="00096FC8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8D" w:rsidRPr="004A636A" w:rsidRDefault="003C448D" w:rsidP="00096FC8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8D" w:rsidRPr="004A636A" w:rsidRDefault="003C448D" w:rsidP="00096FC8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8D" w:rsidRPr="004A636A" w:rsidRDefault="003C448D" w:rsidP="00096FC8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8D" w:rsidRPr="004A636A" w:rsidRDefault="003C448D" w:rsidP="00096FC8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8D" w:rsidRPr="004A636A" w:rsidRDefault="003C448D" w:rsidP="00096FC8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8D" w:rsidRPr="004A636A" w:rsidRDefault="003C448D" w:rsidP="00096FC8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8D" w:rsidRPr="004A636A" w:rsidRDefault="003C448D" w:rsidP="00096FC8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8D" w:rsidRPr="004A636A" w:rsidRDefault="003C448D" w:rsidP="00096FC8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</w:p>
        </w:tc>
      </w:tr>
      <w:tr w:rsidR="003C448D" w:rsidRPr="004A636A" w:rsidTr="00096FC8"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8D" w:rsidRPr="004A636A" w:rsidRDefault="003C448D" w:rsidP="00096FC8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8D" w:rsidRPr="004A636A" w:rsidRDefault="003C448D" w:rsidP="00096FC8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8D" w:rsidRPr="004A636A" w:rsidRDefault="003C448D" w:rsidP="00096FC8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8D" w:rsidRPr="004A636A" w:rsidRDefault="003C448D" w:rsidP="00096FC8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8D" w:rsidRPr="004A636A" w:rsidRDefault="003C448D" w:rsidP="00096FC8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8D" w:rsidRPr="004A636A" w:rsidRDefault="003C448D" w:rsidP="00096FC8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8D" w:rsidRPr="004A636A" w:rsidRDefault="003C448D" w:rsidP="00096FC8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8D" w:rsidRPr="004A636A" w:rsidRDefault="003C448D" w:rsidP="00096FC8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8D" w:rsidRPr="004A636A" w:rsidRDefault="003C448D" w:rsidP="00096FC8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</w:p>
        </w:tc>
      </w:tr>
      <w:tr w:rsidR="003C448D" w:rsidRPr="004A636A" w:rsidTr="00096FC8"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8D" w:rsidRPr="004A636A" w:rsidRDefault="003C448D" w:rsidP="00096FC8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8D" w:rsidRPr="004A636A" w:rsidRDefault="003C448D" w:rsidP="00096FC8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8D" w:rsidRPr="004A636A" w:rsidRDefault="003C448D" w:rsidP="00096FC8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8D" w:rsidRPr="004A636A" w:rsidRDefault="003C448D" w:rsidP="00096FC8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8D" w:rsidRPr="004A636A" w:rsidRDefault="003C448D" w:rsidP="00096FC8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8D" w:rsidRPr="004A636A" w:rsidRDefault="003C448D" w:rsidP="00096FC8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8D" w:rsidRPr="004A636A" w:rsidRDefault="003C448D" w:rsidP="00096FC8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8D" w:rsidRPr="004A636A" w:rsidRDefault="003C448D" w:rsidP="00096FC8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8D" w:rsidRPr="004A636A" w:rsidRDefault="003C448D" w:rsidP="00096FC8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</w:p>
        </w:tc>
      </w:tr>
      <w:tr w:rsidR="003C448D" w:rsidRPr="004A636A" w:rsidTr="00096FC8"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8D" w:rsidRPr="004A636A" w:rsidRDefault="003C448D" w:rsidP="00096FC8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8D" w:rsidRPr="004A636A" w:rsidRDefault="003C448D" w:rsidP="00096FC8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8D" w:rsidRPr="004A636A" w:rsidRDefault="003C448D" w:rsidP="00096FC8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8D" w:rsidRPr="004A636A" w:rsidRDefault="003C448D" w:rsidP="00096FC8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8D" w:rsidRPr="004A636A" w:rsidRDefault="003C448D" w:rsidP="00096FC8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8D" w:rsidRPr="004A636A" w:rsidRDefault="003C448D" w:rsidP="00096FC8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8D" w:rsidRPr="004A636A" w:rsidRDefault="003C448D" w:rsidP="00096FC8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8D" w:rsidRPr="004A636A" w:rsidRDefault="003C448D" w:rsidP="00096FC8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8D" w:rsidRPr="004A636A" w:rsidRDefault="003C448D" w:rsidP="00096FC8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</w:p>
        </w:tc>
      </w:tr>
      <w:tr w:rsidR="003C448D" w:rsidRPr="004A636A" w:rsidTr="00096FC8"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8D" w:rsidRPr="004A636A" w:rsidRDefault="003C448D" w:rsidP="00096FC8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8D" w:rsidRPr="004A636A" w:rsidRDefault="003C448D" w:rsidP="00096FC8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8D" w:rsidRPr="004A636A" w:rsidRDefault="003C448D" w:rsidP="00096FC8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8D" w:rsidRPr="004A636A" w:rsidRDefault="003C448D" w:rsidP="00096FC8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8D" w:rsidRPr="004A636A" w:rsidRDefault="003C448D" w:rsidP="00096FC8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8D" w:rsidRPr="004A636A" w:rsidRDefault="003C448D" w:rsidP="00096FC8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8D" w:rsidRPr="004A636A" w:rsidRDefault="003C448D" w:rsidP="00096FC8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8D" w:rsidRPr="004A636A" w:rsidRDefault="003C448D" w:rsidP="00096FC8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8D" w:rsidRPr="004A636A" w:rsidRDefault="003C448D" w:rsidP="00096FC8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</w:p>
        </w:tc>
      </w:tr>
      <w:tr w:rsidR="003C448D" w:rsidRPr="004A636A" w:rsidTr="00096FC8"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8D" w:rsidRPr="004A636A" w:rsidRDefault="003C448D" w:rsidP="00096FC8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8D" w:rsidRPr="004A636A" w:rsidRDefault="003C448D" w:rsidP="00096FC8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8D" w:rsidRPr="004A636A" w:rsidRDefault="003C448D" w:rsidP="00096FC8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8D" w:rsidRPr="004A636A" w:rsidRDefault="003C448D" w:rsidP="00096FC8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8D" w:rsidRPr="004A636A" w:rsidRDefault="003C448D" w:rsidP="00096FC8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8D" w:rsidRPr="004A636A" w:rsidRDefault="003C448D" w:rsidP="00096FC8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8D" w:rsidRPr="004A636A" w:rsidRDefault="003C448D" w:rsidP="00096FC8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8D" w:rsidRPr="004A636A" w:rsidRDefault="003C448D" w:rsidP="00096FC8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48D" w:rsidRPr="004A636A" w:rsidRDefault="003C448D" w:rsidP="00096FC8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</w:p>
        </w:tc>
      </w:tr>
    </w:tbl>
    <w:p w:rsidR="003C448D" w:rsidRDefault="003C448D" w:rsidP="003C448D">
      <w:pPr>
        <w:widowControl w:val="0"/>
        <w:autoSpaceDE w:val="0"/>
        <w:autoSpaceDN w:val="0"/>
        <w:adjustRightInd w:val="0"/>
        <w:rPr>
          <w:color w:val="000000" w:themeColor="text1"/>
        </w:rPr>
      </w:pPr>
    </w:p>
    <w:p w:rsidR="003C448D" w:rsidRDefault="003C448D" w:rsidP="003C448D">
      <w:pPr>
        <w:spacing w:after="200" w:line="276" w:lineRule="auto"/>
        <w:rPr>
          <w:color w:val="000000" w:themeColor="text1"/>
        </w:rPr>
      </w:pPr>
      <w:r>
        <w:rPr>
          <w:color w:val="000000" w:themeColor="text1"/>
        </w:rPr>
        <w:t xml:space="preserve">МУНИЦИПАЛЬНЫЙ ЗАКАЗЧИК                ПОДРЯДЧИК                          </w:t>
      </w:r>
    </w:p>
    <w:p w:rsidR="003C448D" w:rsidRDefault="003C448D" w:rsidP="003C448D">
      <w:pPr>
        <w:spacing w:after="200" w:line="276" w:lineRule="auto"/>
        <w:rPr>
          <w:color w:val="000000" w:themeColor="text1"/>
        </w:rPr>
      </w:pPr>
      <w:r>
        <w:rPr>
          <w:color w:val="000000" w:themeColor="text1"/>
        </w:rPr>
        <w:t xml:space="preserve">____________________/                          /      ____________________/                            /                 </w:t>
      </w:r>
    </w:p>
    <w:p w:rsidR="003C448D" w:rsidRDefault="003C448D" w:rsidP="003C448D">
      <w:pPr>
        <w:widowControl w:val="0"/>
        <w:autoSpaceDE w:val="0"/>
        <w:autoSpaceDN w:val="0"/>
        <w:adjustRightInd w:val="0"/>
        <w:rPr>
          <w:color w:val="000000" w:themeColor="text1"/>
        </w:rPr>
      </w:pPr>
      <w:r>
        <w:rPr>
          <w:color w:val="000000" w:themeColor="text1"/>
        </w:rPr>
        <w:t>М.П.</w:t>
      </w:r>
      <w:r w:rsidRPr="00A3696A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                                                            М.П.</w:t>
      </w:r>
    </w:p>
    <w:p w:rsidR="003C448D" w:rsidRDefault="003C448D" w:rsidP="003C448D">
      <w:pPr>
        <w:widowControl w:val="0"/>
        <w:autoSpaceDE w:val="0"/>
        <w:autoSpaceDN w:val="0"/>
        <w:adjustRightInd w:val="0"/>
        <w:rPr>
          <w:color w:val="000000" w:themeColor="text1"/>
        </w:rPr>
      </w:pPr>
    </w:p>
    <w:p w:rsidR="003C448D" w:rsidRDefault="003C448D" w:rsidP="003C448D">
      <w:pPr>
        <w:widowControl w:val="0"/>
        <w:autoSpaceDE w:val="0"/>
        <w:autoSpaceDN w:val="0"/>
        <w:adjustRightInd w:val="0"/>
        <w:rPr>
          <w:color w:val="000000" w:themeColor="text1"/>
        </w:rPr>
      </w:pPr>
    </w:p>
    <w:p w:rsidR="003C448D" w:rsidRDefault="003C448D" w:rsidP="003C448D">
      <w:pPr>
        <w:widowControl w:val="0"/>
        <w:autoSpaceDE w:val="0"/>
        <w:autoSpaceDN w:val="0"/>
        <w:adjustRightInd w:val="0"/>
        <w:rPr>
          <w:color w:val="000000" w:themeColor="text1"/>
        </w:rPr>
      </w:pPr>
    </w:p>
    <w:p w:rsidR="003C448D" w:rsidRDefault="003C448D" w:rsidP="003C448D">
      <w:pPr>
        <w:widowControl w:val="0"/>
        <w:autoSpaceDE w:val="0"/>
        <w:autoSpaceDN w:val="0"/>
        <w:adjustRightInd w:val="0"/>
        <w:rPr>
          <w:color w:val="000000" w:themeColor="text1"/>
        </w:rPr>
      </w:pPr>
    </w:p>
    <w:p w:rsidR="003C448D" w:rsidRDefault="003C448D" w:rsidP="003C448D">
      <w:pPr>
        <w:widowControl w:val="0"/>
        <w:autoSpaceDE w:val="0"/>
        <w:autoSpaceDN w:val="0"/>
        <w:adjustRightInd w:val="0"/>
        <w:rPr>
          <w:color w:val="000000" w:themeColor="text1"/>
        </w:rPr>
      </w:pPr>
    </w:p>
    <w:p w:rsidR="003C448D" w:rsidRDefault="003C448D" w:rsidP="003C448D">
      <w:pPr>
        <w:widowControl w:val="0"/>
        <w:autoSpaceDE w:val="0"/>
        <w:autoSpaceDN w:val="0"/>
        <w:adjustRightInd w:val="0"/>
        <w:rPr>
          <w:color w:val="000000" w:themeColor="text1"/>
        </w:rPr>
      </w:pPr>
    </w:p>
    <w:p w:rsidR="003C448D" w:rsidRDefault="003C448D" w:rsidP="003C448D">
      <w:pPr>
        <w:widowControl w:val="0"/>
        <w:autoSpaceDE w:val="0"/>
        <w:autoSpaceDN w:val="0"/>
        <w:adjustRightInd w:val="0"/>
        <w:rPr>
          <w:color w:val="000000" w:themeColor="text1"/>
        </w:rPr>
      </w:pPr>
    </w:p>
    <w:p w:rsidR="003C448D" w:rsidRDefault="003C448D" w:rsidP="003C448D">
      <w:pPr>
        <w:widowControl w:val="0"/>
        <w:autoSpaceDE w:val="0"/>
        <w:autoSpaceDN w:val="0"/>
        <w:adjustRightInd w:val="0"/>
        <w:rPr>
          <w:color w:val="000000" w:themeColor="text1"/>
        </w:rPr>
      </w:pPr>
    </w:p>
    <w:p w:rsidR="003C448D" w:rsidRDefault="003C448D" w:rsidP="003C448D">
      <w:pPr>
        <w:widowControl w:val="0"/>
        <w:autoSpaceDE w:val="0"/>
        <w:autoSpaceDN w:val="0"/>
        <w:adjustRightInd w:val="0"/>
        <w:rPr>
          <w:color w:val="000000" w:themeColor="text1"/>
        </w:rPr>
      </w:pPr>
    </w:p>
    <w:p w:rsidR="003C448D" w:rsidRDefault="003C448D" w:rsidP="003C448D">
      <w:pPr>
        <w:widowControl w:val="0"/>
        <w:autoSpaceDE w:val="0"/>
        <w:autoSpaceDN w:val="0"/>
        <w:adjustRightInd w:val="0"/>
        <w:rPr>
          <w:color w:val="000000" w:themeColor="text1"/>
        </w:rPr>
      </w:pPr>
    </w:p>
    <w:p w:rsidR="003C448D" w:rsidRDefault="003C448D" w:rsidP="003C448D">
      <w:pPr>
        <w:widowControl w:val="0"/>
        <w:autoSpaceDE w:val="0"/>
        <w:autoSpaceDN w:val="0"/>
        <w:adjustRightInd w:val="0"/>
        <w:rPr>
          <w:color w:val="000000" w:themeColor="text1"/>
        </w:rPr>
      </w:pPr>
    </w:p>
    <w:p w:rsidR="003C448D" w:rsidRDefault="003C448D" w:rsidP="003C448D">
      <w:pPr>
        <w:widowControl w:val="0"/>
        <w:autoSpaceDE w:val="0"/>
        <w:autoSpaceDN w:val="0"/>
        <w:adjustRightInd w:val="0"/>
        <w:rPr>
          <w:color w:val="000000" w:themeColor="text1"/>
        </w:rPr>
      </w:pPr>
    </w:p>
    <w:p w:rsidR="003C448D" w:rsidRDefault="003C448D" w:rsidP="003C448D">
      <w:pPr>
        <w:widowControl w:val="0"/>
        <w:autoSpaceDE w:val="0"/>
        <w:autoSpaceDN w:val="0"/>
        <w:adjustRightInd w:val="0"/>
        <w:rPr>
          <w:color w:val="000000" w:themeColor="text1"/>
        </w:rPr>
      </w:pPr>
    </w:p>
    <w:p w:rsidR="003C448D" w:rsidRDefault="003C448D" w:rsidP="003C448D">
      <w:pPr>
        <w:widowControl w:val="0"/>
        <w:autoSpaceDE w:val="0"/>
        <w:autoSpaceDN w:val="0"/>
        <w:adjustRightInd w:val="0"/>
        <w:rPr>
          <w:color w:val="000000" w:themeColor="text1"/>
        </w:rPr>
      </w:pPr>
    </w:p>
    <w:p w:rsidR="003C448D" w:rsidRDefault="003C448D" w:rsidP="003C448D">
      <w:pPr>
        <w:widowControl w:val="0"/>
        <w:autoSpaceDE w:val="0"/>
        <w:autoSpaceDN w:val="0"/>
        <w:adjustRightInd w:val="0"/>
        <w:rPr>
          <w:color w:val="000000" w:themeColor="text1"/>
        </w:rPr>
      </w:pPr>
    </w:p>
    <w:p w:rsidR="003C448D" w:rsidRDefault="003C448D" w:rsidP="003C448D">
      <w:pPr>
        <w:widowControl w:val="0"/>
        <w:autoSpaceDE w:val="0"/>
        <w:autoSpaceDN w:val="0"/>
        <w:adjustRightInd w:val="0"/>
        <w:rPr>
          <w:color w:val="000000" w:themeColor="text1"/>
        </w:rPr>
      </w:pPr>
    </w:p>
    <w:p w:rsidR="003C448D" w:rsidRDefault="003C448D" w:rsidP="003C448D">
      <w:pPr>
        <w:widowControl w:val="0"/>
        <w:autoSpaceDE w:val="0"/>
        <w:autoSpaceDN w:val="0"/>
        <w:adjustRightInd w:val="0"/>
        <w:rPr>
          <w:color w:val="000000" w:themeColor="text1"/>
        </w:rPr>
      </w:pPr>
    </w:p>
    <w:p w:rsidR="003C448D" w:rsidRDefault="003C448D" w:rsidP="003C448D">
      <w:pPr>
        <w:widowControl w:val="0"/>
        <w:autoSpaceDE w:val="0"/>
        <w:autoSpaceDN w:val="0"/>
        <w:adjustRightInd w:val="0"/>
        <w:rPr>
          <w:color w:val="000000" w:themeColor="text1"/>
        </w:rPr>
      </w:pPr>
    </w:p>
    <w:p w:rsidR="003C448D" w:rsidRDefault="003C448D" w:rsidP="003C448D">
      <w:pPr>
        <w:widowControl w:val="0"/>
        <w:autoSpaceDE w:val="0"/>
        <w:autoSpaceDN w:val="0"/>
        <w:adjustRightInd w:val="0"/>
        <w:rPr>
          <w:color w:val="000000" w:themeColor="text1"/>
        </w:rPr>
      </w:pPr>
    </w:p>
    <w:p w:rsidR="003C448D" w:rsidRDefault="003C448D" w:rsidP="003C448D">
      <w:pPr>
        <w:widowControl w:val="0"/>
        <w:autoSpaceDE w:val="0"/>
        <w:autoSpaceDN w:val="0"/>
        <w:adjustRightInd w:val="0"/>
        <w:rPr>
          <w:color w:val="000000" w:themeColor="text1"/>
        </w:rPr>
      </w:pPr>
    </w:p>
    <w:p w:rsidR="003C448D" w:rsidRDefault="003C448D" w:rsidP="003C448D">
      <w:pPr>
        <w:widowControl w:val="0"/>
        <w:autoSpaceDE w:val="0"/>
        <w:autoSpaceDN w:val="0"/>
        <w:adjustRightInd w:val="0"/>
        <w:rPr>
          <w:color w:val="000000" w:themeColor="text1"/>
        </w:rPr>
      </w:pPr>
    </w:p>
    <w:p w:rsidR="003C448D" w:rsidRPr="004A636A" w:rsidRDefault="003C448D" w:rsidP="003C448D">
      <w:pPr>
        <w:keepNext/>
        <w:keepLines/>
        <w:ind w:left="6"/>
        <w:jc w:val="right"/>
      </w:pPr>
      <w:r w:rsidRPr="004A636A">
        <w:lastRenderedPageBreak/>
        <w:t>Приложение №</w:t>
      </w:r>
      <w:r w:rsidR="001F2F5E">
        <w:t>7</w:t>
      </w:r>
      <w:r w:rsidRPr="004A636A">
        <w:t xml:space="preserve"> </w:t>
      </w:r>
    </w:p>
    <w:p w:rsidR="00F97E48" w:rsidRPr="004A636A" w:rsidRDefault="00F97E48" w:rsidP="00F97E48">
      <w:pPr>
        <w:keepNext/>
        <w:keepLines/>
        <w:ind w:left="6"/>
        <w:jc w:val="right"/>
      </w:pPr>
      <w:r>
        <w:t xml:space="preserve">к </w:t>
      </w:r>
      <w:r w:rsidRPr="004A636A">
        <w:t>Техниче</w:t>
      </w:r>
      <w:r>
        <w:t>скому заданию</w:t>
      </w:r>
    </w:p>
    <w:p w:rsidR="003C448D" w:rsidRPr="004A636A" w:rsidRDefault="003C448D" w:rsidP="003C448D">
      <w:pPr>
        <w:jc w:val="right"/>
      </w:pPr>
    </w:p>
    <w:p w:rsidR="003C448D" w:rsidRPr="004A636A" w:rsidRDefault="003C448D" w:rsidP="003C448D">
      <w:pPr>
        <w:jc w:val="center"/>
      </w:pPr>
      <w:r w:rsidRPr="004A636A">
        <w:t xml:space="preserve">                                             УТВЕРЖДАЮ   </w:t>
      </w:r>
    </w:p>
    <w:p w:rsidR="003C448D" w:rsidRPr="004A636A" w:rsidRDefault="003C448D" w:rsidP="003C448D">
      <w:pPr>
        <w:jc w:val="both"/>
      </w:pPr>
      <w:r w:rsidRPr="004A636A">
        <w:t xml:space="preserve">                                                                                            </w:t>
      </w:r>
      <w:r>
        <w:t>Начальник Департамента</w:t>
      </w:r>
      <w:r w:rsidRPr="004A636A">
        <w:t xml:space="preserve">  </w:t>
      </w:r>
    </w:p>
    <w:p w:rsidR="003C448D" w:rsidRPr="004A636A" w:rsidRDefault="003C448D" w:rsidP="003C448D">
      <w:r w:rsidRPr="004A636A">
        <w:t xml:space="preserve">                                                                                            </w:t>
      </w:r>
      <w:r>
        <w:t>жилищно-коммунального</w:t>
      </w:r>
      <w:r w:rsidRPr="004A636A">
        <w:t xml:space="preserve">                                                                                                                                     </w:t>
      </w:r>
    </w:p>
    <w:p w:rsidR="003C448D" w:rsidRPr="004A636A" w:rsidRDefault="003C448D" w:rsidP="003C448D">
      <w:r w:rsidRPr="004A636A">
        <w:t xml:space="preserve">                                                                                             </w:t>
      </w:r>
      <w:r>
        <w:t>хозяйства города Череповца</w:t>
      </w:r>
    </w:p>
    <w:p w:rsidR="003C448D" w:rsidRPr="004A636A" w:rsidRDefault="003C448D" w:rsidP="003C448D">
      <w:pPr>
        <w:jc w:val="center"/>
      </w:pPr>
      <w:r w:rsidRPr="004A636A">
        <w:t xml:space="preserve">                                                                      ____________ (</w:t>
      </w:r>
      <w:r>
        <w:t xml:space="preserve">                            </w:t>
      </w:r>
      <w:r w:rsidRPr="004A636A">
        <w:t>)</w:t>
      </w:r>
    </w:p>
    <w:p w:rsidR="003C448D" w:rsidRPr="004A636A" w:rsidRDefault="003C448D" w:rsidP="003C448D">
      <w:pPr>
        <w:jc w:val="both"/>
        <w:rPr>
          <w:b/>
        </w:rPr>
      </w:pPr>
      <w:r w:rsidRPr="004A636A">
        <w:t xml:space="preserve">                                                                                             «____»_____________201___                                                    </w:t>
      </w:r>
    </w:p>
    <w:p w:rsidR="003C448D" w:rsidRPr="004A636A" w:rsidRDefault="003C448D" w:rsidP="003C448D">
      <w:pPr>
        <w:jc w:val="both"/>
        <w:rPr>
          <w:b/>
        </w:rPr>
      </w:pPr>
    </w:p>
    <w:p w:rsidR="003C448D" w:rsidRPr="004A636A" w:rsidRDefault="003C448D" w:rsidP="003C448D">
      <w:pPr>
        <w:jc w:val="center"/>
        <w:rPr>
          <w:u w:val="single"/>
        </w:rPr>
      </w:pPr>
      <w:r w:rsidRPr="004A636A">
        <w:rPr>
          <w:u w:val="single"/>
        </w:rPr>
        <w:t>АКТ</w:t>
      </w:r>
    </w:p>
    <w:p w:rsidR="003C448D" w:rsidRPr="004A636A" w:rsidRDefault="003C448D" w:rsidP="003C448D">
      <w:pPr>
        <w:jc w:val="center"/>
        <w:rPr>
          <w:u w:val="single"/>
        </w:rPr>
      </w:pPr>
      <w:r w:rsidRPr="004A636A">
        <w:rPr>
          <w:u w:val="single"/>
        </w:rPr>
        <w:t>готовности объекта ремонта к вводу в эксплуатацию</w:t>
      </w:r>
    </w:p>
    <w:p w:rsidR="003C448D" w:rsidRPr="004A636A" w:rsidRDefault="003C448D" w:rsidP="003C448D">
      <w:pPr>
        <w:jc w:val="center"/>
      </w:pPr>
      <w:r w:rsidRPr="004A636A">
        <w:t>______________</w:t>
      </w:r>
      <w:r w:rsidRPr="004A636A">
        <w:rPr>
          <w:i/>
          <w:iCs/>
          <w:u w:val="single"/>
        </w:rPr>
        <w:t xml:space="preserve">наименование объекта </w:t>
      </w:r>
    </w:p>
    <w:p w:rsidR="003C448D" w:rsidRPr="004A636A" w:rsidRDefault="003C448D" w:rsidP="003C448D">
      <w:pPr>
        <w:jc w:val="center"/>
      </w:pPr>
    </w:p>
    <w:p w:rsidR="003C448D" w:rsidRPr="004A636A" w:rsidRDefault="003C448D" w:rsidP="003C448D">
      <w:r w:rsidRPr="004A636A">
        <w:t xml:space="preserve">«____»____________20   г.                                                                        </w:t>
      </w:r>
      <w:r w:rsidRPr="004A636A">
        <w:rPr>
          <w:i/>
          <w:iCs/>
          <w:u w:val="single"/>
        </w:rPr>
        <w:t>место проведения проверки</w:t>
      </w:r>
    </w:p>
    <w:p w:rsidR="003C448D" w:rsidRPr="004A636A" w:rsidRDefault="003C448D" w:rsidP="003C448D"/>
    <w:p w:rsidR="003C448D" w:rsidRPr="004A636A" w:rsidRDefault="003C448D" w:rsidP="003C448D">
      <w:pPr>
        <w:jc w:val="both"/>
      </w:pPr>
      <w:r w:rsidRPr="004A636A">
        <w:t xml:space="preserve">Основание: приказ </w:t>
      </w:r>
      <w:r>
        <w:t>Департамента жилищно-коммунального хозяйства</w:t>
      </w:r>
      <w:r w:rsidRPr="004A636A">
        <w:t xml:space="preserve"> </w:t>
      </w:r>
      <w:r>
        <w:t>мэрии города Череповца</w:t>
      </w:r>
      <w:r w:rsidRPr="004A636A">
        <w:t xml:space="preserve"> </w:t>
      </w:r>
      <w:proofErr w:type="gramStart"/>
      <w:r w:rsidRPr="004A636A">
        <w:t>от</w:t>
      </w:r>
      <w:proofErr w:type="gramEnd"/>
      <w:r w:rsidRPr="004A636A">
        <w:t xml:space="preserve"> ______________№____________</w:t>
      </w:r>
    </w:p>
    <w:p w:rsidR="003C448D" w:rsidRPr="004A636A" w:rsidRDefault="003C448D" w:rsidP="003C448D">
      <w:proofErr w:type="gramStart"/>
      <w:r w:rsidRPr="004A636A">
        <w:t>Составлен</w:t>
      </w:r>
      <w:proofErr w:type="gramEnd"/>
      <w:r w:rsidRPr="004A636A">
        <w:t xml:space="preserve"> комиссией:</w:t>
      </w:r>
    </w:p>
    <w:p w:rsidR="003C448D" w:rsidRPr="004A636A" w:rsidRDefault="003C448D" w:rsidP="003C448D">
      <w:r w:rsidRPr="004A636A">
        <w:t>Председатель:______________________________________________________________________</w:t>
      </w:r>
    </w:p>
    <w:p w:rsidR="003C448D" w:rsidRPr="004A636A" w:rsidRDefault="003C448D" w:rsidP="003C448D">
      <w:r w:rsidRPr="004A636A">
        <w:t>Члены комиссии: ___________________________________________________________________</w:t>
      </w:r>
    </w:p>
    <w:p w:rsidR="003C448D" w:rsidRPr="004A636A" w:rsidRDefault="003C448D" w:rsidP="003C448D">
      <w:r w:rsidRPr="004A636A">
        <w:t>__________________________________________________________________________________</w:t>
      </w:r>
    </w:p>
    <w:p w:rsidR="003C448D" w:rsidRPr="004A636A" w:rsidRDefault="003C448D" w:rsidP="003C448D">
      <w:r w:rsidRPr="004A636A">
        <w:t xml:space="preserve">__________________________________________________________________________________ </w:t>
      </w:r>
    </w:p>
    <w:p w:rsidR="003C448D" w:rsidRPr="004A636A" w:rsidRDefault="003C448D" w:rsidP="003C448D"/>
    <w:p w:rsidR="003C448D" w:rsidRPr="004A636A" w:rsidRDefault="003C448D" w:rsidP="003C448D">
      <w:r w:rsidRPr="004A636A">
        <w:t xml:space="preserve">Руководствуясь правилами приемки работ (СНиП 3.01.04-87) комиссия установила:             </w:t>
      </w:r>
    </w:p>
    <w:p w:rsidR="003C448D" w:rsidRPr="004A636A" w:rsidRDefault="003C448D" w:rsidP="003C448D"/>
    <w:p w:rsidR="003C448D" w:rsidRPr="004A636A" w:rsidRDefault="003C448D" w:rsidP="003C448D">
      <w:r w:rsidRPr="004A636A">
        <w:t xml:space="preserve">1. Подрядчиком _______________________предъявлено к приемке  в эксплуатацию </w:t>
      </w:r>
      <w:proofErr w:type="gramStart"/>
      <w:r w:rsidRPr="004A636A">
        <w:t>законченный</w:t>
      </w:r>
      <w:proofErr w:type="gramEnd"/>
      <w:r w:rsidRPr="004A636A">
        <w:t xml:space="preserve"> ремонтом </w:t>
      </w:r>
      <w:r w:rsidRPr="004A636A">
        <w:rPr>
          <w:i/>
          <w:iCs/>
        </w:rPr>
        <w:t>________</w:t>
      </w:r>
      <w:r w:rsidRPr="004A636A">
        <w:rPr>
          <w:i/>
          <w:iCs/>
          <w:u w:val="single"/>
        </w:rPr>
        <w:t xml:space="preserve">наименование объекта                         </w:t>
      </w:r>
    </w:p>
    <w:p w:rsidR="003C448D" w:rsidRPr="004A636A" w:rsidRDefault="003C448D" w:rsidP="003C448D">
      <w:r w:rsidRPr="004A636A">
        <w:t xml:space="preserve">2. Ремонт объекта выполнен подрядной организацией __________________________ на основании </w:t>
      </w:r>
      <w:r>
        <w:t>муниципального</w:t>
      </w:r>
      <w:r w:rsidRPr="004A636A">
        <w:t xml:space="preserve"> контракта __________________________________________________   </w:t>
      </w:r>
    </w:p>
    <w:p w:rsidR="003C448D" w:rsidRPr="004A636A" w:rsidRDefault="003C448D" w:rsidP="003C448D">
      <w:r w:rsidRPr="004A636A">
        <w:t xml:space="preserve">3. </w:t>
      </w:r>
      <w:r>
        <w:t>Техническое задание</w:t>
      </w:r>
      <w:r w:rsidRPr="004A636A">
        <w:t xml:space="preserve"> на ремонт объекта разработан</w:t>
      </w:r>
      <w:r>
        <w:t>о</w:t>
      </w:r>
      <w:r w:rsidRPr="004A636A">
        <w:t xml:space="preserve"> и утвержден</w:t>
      </w:r>
      <w:r>
        <w:t>о</w:t>
      </w:r>
      <w:r w:rsidRPr="004A636A">
        <w:t xml:space="preserve"> </w:t>
      </w:r>
      <w:r>
        <w:t>Департаментом жилищно-коммунального хозяйства</w:t>
      </w:r>
      <w:r w:rsidRPr="004A636A">
        <w:t xml:space="preserve"> </w:t>
      </w:r>
      <w:r>
        <w:t>мэрии города Череповца</w:t>
      </w:r>
      <w:r w:rsidRPr="004A636A">
        <w:t>.</w:t>
      </w:r>
      <w:r w:rsidRPr="004A636A">
        <w:rPr>
          <w:u w:val="single"/>
        </w:rPr>
        <w:t xml:space="preserve">                   </w:t>
      </w:r>
      <w:r w:rsidRPr="004A636A">
        <w:t xml:space="preserve">                                                                                </w:t>
      </w:r>
    </w:p>
    <w:p w:rsidR="003C448D" w:rsidRPr="004A636A" w:rsidRDefault="003C448D" w:rsidP="003C448D">
      <w:r w:rsidRPr="004A636A">
        <w:t xml:space="preserve">4. Ремонтные работы выполнялись в сроки:                                              </w:t>
      </w:r>
    </w:p>
    <w:p w:rsidR="003C448D" w:rsidRPr="004A636A" w:rsidRDefault="003C448D" w:rsidP="003C448D">
      <w:r w:rsidRPr="004A636A">
        <w:t xml:space="preserve">Начало работ:  _____________________________________________________________________                                                                    </w:t>
      </w:r>
    </w:p>
    <w:p w:rsidR="003C448D" w:rsidRPr="004A636A" w:rsidRDefault="003C448D" w:rsidP="003C448D">
      <w:r w:rsidRPr="004A636A">
        <w:t xml:space="preserve">Окончание работ:   </w:t>
      </w:r>
      <w:r w:rsidRPr="004A636A">
        <w:rPr>
          <w:b/>
        </w:rPr>
        <w:t xml:space="preserve">_________________________________________________________________                                                                                    </w:t>
      </w:r>
      <w:r w:rsidRPr="004A636A">
        <w:t xml:space="preserve">5. Ремонтные работы выполнены в полном объеме.                                                        </w:t>
      </w:r>
    </w:p>
    <w:p w:rsidR="003C448D" w:rsidRPr="004A636A" w:rsidRDefault="003C448D" w:rsidP="003C448D">
      <w:r w:rsidRPr="004A636A">
        <w:t xml:space="preserve">6. Приемочной комиссии представлены: </w:t>
      </w:r>
    </w:p>
    <w:p w:rsidR="003C448D" w:rsidRPr="004A636A" w:rsidRDefault="003C448D" w:rsidP="003C448D">
      <w:r w:rsidRPr="004A636A">
        <w:t xml:space="preserve">- ведомость </w:t>
      </w:r>
      <w:r>
        <w:t xml:space="preserve">выполненных </w:t>
      </w:r>
      <w:r w:rsidRPr="004A636A">
        <w:t>работ</w:t>
      </w:r>
      <w:r>
        <w:t xml:space="preserve"> по ремонту</w:t>
      </w:r>
      <w:r w:rsidRPr="004A636A">
        <w:t xml:space="preserve">;                                                                                                                          - исполнительная документация.                                                                                                        </w:t>
      </w:r>
    </w:p>
    <w:p w:rsidR="003C448D" w:rsidRPr="004A636A" w:rsidRDefault="003C448D" w:rsidP="003C448D">
      <w:r w:rsidRPr="004A636A">
        <w:t>7. Предъявленный к приемке в эксплуатацию объект имеет следующие основные показатели:</w:t>
      </w:r>
    </w:p>
    <w:p w:rsidR="003C448D" w:rsidRPr="004A636A" w:rsidRDefault="003C448D" w:rsidP="003C448D">
      <w:r w:rsidRPr="004A636A"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C448D" w:rsidRPr="004A636A" w:rsidRDefault="003C448D" w:rsidP="003C448D">
      <w:r w:rsidRPr="004A636A">
        <w:t>Решение комиссии:</w:t>
      </w:r>
    </w:p>
    <w:p w:rsidR="003C448D" w:rsidRPr="004A636A" w:rsidRDefault="003C448D" w:rsidP="003C448D">
      <w:pPr>
        <w:jc w:val="both"/>
      </w:pPr>
      <w:proofErr w:type="gramStart"/>
      <w:r w:rsidRPr="004A636A">
        <w:t>Законченный</w:t>
      </w:r>
      <w:proofErr w:type="gramEnd"/>
      <w:r w:rsidRPr="004A636A">
        <w:t xml:space="preserve"> ремонтом ______________</w:t>
      </w:r>
      <w:r w:rsidRPr="004A636A">
        <w:rPr>
          <w:i/>
          <w:iCs/>
          <w:u w:val="single"/>
        </w:rPr>
        <w:t xml:space="preserve">наименование объекта         </w:t>
      </w:r>
      <w:r w:rsidRPr="004A636A">
        <w:rPr>
          <w:i/>
          <w:iCs/>
        </w:rPr>
        <w:t>_____________</w:t>
      </w:r>
      <w:r w:rsidRPr="004A636A">
        <w:t xml:space="preserve"> считать готовым к вводу в эксплуатацию после устранения замечаний </w:t>
      </w:r>
      <w:r w:rsidRPr="004A636A">
        <w:rPr>
          <w:i/>
          <w:iCs/>
        </w:rPr>
        <w:t>(при наличии)</w:t>
      </w:r>
      <w:r w:rsidRPr="004A636A">
        <w:t>, перечисленных в Приложении 1 к Акту готовности Объекта ремонта к вводу в эксплуатацию.</w:t>
      </w:r>
    </w:p>
    <w:p w:rsidR="003C448D" w:rsidRPr="004A636A" w:rsidRDefault="003C448D" w:rsidP="003C448D">
      <w:r w:rsidRPr="004A636A">
        <w:t>Акт составлен в 3-х экземплярах.</w:t>
      </w:r>
    </w:p>
    <w:p w:rsidR="003C448D" w:rsidRPr="004A636A" w:rsidRDefault="003C448D" w:rsidP="003C448D"/>
    <w:p w:rsidR="003C448D" w:rsidRPr="004A636A" w:rsidRDefault="003C448D" w:rsidP="003C448D">
      <w:r w:rsidRPr="004A636A">
        <w:t>Председатель комиссии:  ____________________________________________________________</w:t>
      </w:r>
    </w:p>
    <w:p w:rsidR="003C448D" w:rsidRPr="004A636A" w:rsidRDefault="003C448D" w:rsidP="003C448D">
      <w:r w:rsidRPr="004A636A">
        <w:t>Члены комиссии</w:t>
      </w:r>
      <w:proofErr w:type="gramStart"/>
      <w:r w:rsidRPr="004A636A">
        <w:t xml:space="preserve"> :</w:t>
      </w:r>
      <w:proofErr w:type="gramEnd"/>
      <w:r w:rsidRPr="004A636A">
        <w:t xml:space="preserve"> __________________________________________________________________</w:t>
      </w:r>
    </w:p>
    <w:p w:rsidR="003C448D" w:rsidRPr="004A636A" w:rsidRDefault="003C448D" w:rsidP="003C448D">
      <w:pPr>
        <w:jc w:val="both"/>
      </w:pPr>
    </w:p>
    <w:p w:rsidR="00C83D2D" w:rsidRDefault="00C83D2D">
      <w:pPr>
        <w:spacing w:after="200" w:line="276" w:lineRule="auto"/>
      </w:pPr>
      <w:r>
        <w:br w:type="page"/>
      </w:r>
    </w:p>
    <w:p w:rsidR="003C448D" w:rsidRPr="004A636A" w:rsidRDefault="003C448D" w:rsidP="003C448D">
      <w:pPr>
        <w:ind w:left="5670"/>
        <w:jc w:val="both"/>
      </w:pPr>
      <w:r w:rsidRPr="004A636A">
        <w:lastRenderedPageBreak/>
        <w:t>Приложение 1</w:t>
      </w:r>
    </w:p>
    <w:p w:rsidR="003C448D" w:rsidRPr="004A636A" w:rsidRDefault="003C448D" w:rsidP="003C448D">
      <w:pPr>
        <w:ind w:left="5670"/>
        <w:jc w:val="both"/>
      </w:pPr>
      <w:r w:rsidRPr="004A636A">
        <w:t>к акту готовности объекта ремонта к вводу</w:t>
      </w:r>
    </w:p>
    <w:p w:rsidR="003C448D" w:rsidRPr="004A636A" w:rsidRDefault="003C448D" w:rsidP="003C448D">
      <w:pPr>
        <w:ind w:left="5670"/>
        <w:jc w:val="both"/>
      </w:pPr>
      <w:r w:rsidRPr="004A636A">
        <w:t>в эксплуатацию от ______________20   г</w:t>
      </w:r>
    </w:p>
    <w:p w:rsidR="003C448D" w:rsidRPr="004A636A" w:rsidRDefault="003C448D" w:rsidP="003C448D">
      <w:pPr>
        <w:jc w:val="both"/>
      </w:pPr>
    </w:p>
    <w:p w:rsidR="003C448D" w:rsidRPr="004A636A" w:rsidRDefault="003C448D" w:rsidP="003C448D">
      <w:pPr>
        <w:jc w:val="both"/>
      </w:pPr>
    </w:p>
    <w:p w:rsidR="003C448D" w:rsidRPr="004A636A" w:rsidRDefault="003C448D" w:rsidP="003C448D">
      <w:pPr>
        <w:jc w:val="center"/>
        <w:rPr>
          <w:u w:val="single"/>
        </w:rPr>
      </w:pPr>
      <w:r w:rsidRPr="004A636A">
        <w:rPr>
          <w:u w:val="single"/>
        </w:rPr>
        <w:t xml:space="preserve">Замечания по ремонту </w:t>
      </w:r>
    </w:p>
    <w:p w:rsidR="003C448D" w:rsidRPr="004A636A" w:rsidRDefault="003C448D" w:rsidP="003C448D">
      <w:pPr>
        <w:jc w:val="center"/>
      </w:pPr>
      <w:r w:rsidRPr="004A636A">
        <w:rPr>
          <w:i/>
          <w:iCs/>
          <w:u w:val="single"/>
        </w:rPr>
        <w:t xml:space="preserve">            (наименование объекта)                      </w:t>
      </w:r>
    </w:p>
    <w:p w:rsidR="003C448D" w:rsidRPr="004A636A" w:rsidRDefault="003C448D" w:rsidP="003C448D">
      <w:pPr>
        <w:jc w:val="both"/>
      </w:pPr>
    </w:p>
    <w:p w:rsidR="003C448D" w:rsidRPr="004A636A" w:rsidRDefault="003C448D" w:rsidP="003C448D">
      <w:pPr>
        <w:jc w:val="both"/>
      </w:pPr>
      <w:r w:rsidRPr="004A636A">
        <w:tab/>
        <w:t>В ходе рабочей комиссии выявлены следующие замечания и недостатки:</w:t>
      </w:r>
    </w:p>
    <w:p w:rsidR="003C448D" w:rsidRPr="004A636A" w:rsidRDefault="003C448D" w:rsidP="003C448D">
      <w:pPr>
        <w:jc w:val="both"/>
      </w:pPr>
    </w:p>
    <w:p w:rsidR="003C448D" w:rsidRPr="004A636A" w:rsidRDefault="003C448D" w:rsidP="003C448D">
      <w:pPr>
        <w:jc w:val="both"/>
      </w:pPr>
      <w:r w:rsidRPr="004A636A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C448D" w:rsidRPr="004A636A" w:rsidRDefault="003C448D" w:rsidP="003C448D">
      <w:pPr>
        <w:jc w:val="both"/>
      </w:pPr>
    </w:p>
    <w:p w:rsidR="003C448D" w:rsidRPr="004A636A" w:rsidRDefault="003C448D" w:rsidP="003C448D">
      <w:pPr>
        <w:jc w:val="both"/>
      </w:pPr>
      <w:r w:rsidRPr="004A636A">
        <w:t>Срок устранения недостатков до  «____»_____________20__ года</w:t>
      </w:r>
      <w:r w:rsidRPr="004A636A">
        <w:tab/>
      </w:r>
    </w:p>
    <w:p w:rsidR="003C448D" w:rsidRPr="004A636A" w:rsidRDefault="003C448D" w:rsidP="003C448D">
      <w:pPr>
        <w:jc w:val="both"/>
      </w:pPr>
      <w:r w:rsidRPr="004A636A">
        <w:t>Председатель комиссии:     _________________________________________________</w:t>
      </w:r>
    </w:p>
    <w:p w:rsidR="003C448D" w:rsidRPr="004A636A" w:rsidRDefault="003C448D" w:rsidP="003C448D">
      <w:pPr>
        <w:jc w:val="both"/>
      </w:pPr>
      <w:r w:rsidRPr="004A636A">
        <w:t>Члены комиссии:                 _________________________________________________</w:t>
      </w:r>
    </w:p>
    <w:p w:rsidR="003C448D" w:rsidRPr="004A636A" w:rsidRDefault="003C448D" w:rsidP="003C448D">
      <w:pPr>
        <w:jc w:val="both"/>
      </w:pPr>
      <w:r w:rsidRPr="004A636A">
        <w:t xml:space="preserve">                                               _________________________________________________</w:t>
      </w:r>
    </w:p>
    <w:p w:rsidR="003C448D" w:rsidRPr="004A636A" w:rsidRDefault="003C448D" w:rsidP="003C448D">
      <w:pPr>
        <w:jc w:val="both"/>
      </w:pPr>
      <w:r w:rsidRPr="004A636A">
        <w:t xml:space="preserve">                                               _________________________________________________</w:t>
      </w:r>
    </w:p>
    <w:p w:rsidR="003C448D" w:rsidRPr="004A636A" w:rsidRDefault="003C448D" w:rsidP="003C448D">
      <w:pPr>
        <w:jc w:val="both"/>
      </w:pPr>
      <w:r w:rsidRPr="004A636A">
        <w:t xml:space="preserve">                                               _________________________________________________</w:t>
      </w:r>
    </w:p>
    <w:p w:rsidR="003C448D" w:rsidRPr="004A636A" w:rsidRDefault="003C448D" w:rsidP="003C448D">
      <w:pPr>
        <w:jc w:val="both"/>
      </w:pPr>
    </w:p>
    <w:p w:rsidR="003C448D" w:rsidRDefault="003C448D" w:rsidP="003C448D">
      <w:pPr>
        <w:widowControl w:val="0"/>
        <w:autoSpaceDE w:val="0"/>
        <w:autoSpaceDN w:val="0"/>
        <w:adjustRightInd w:val="0"/>
        <w:rPr>
          <w:color w:val="000000" w:themeColor="text1"/>
        </w:rPr>
      </w:pPr>
    </w:p>
    <w:p w:rsidR="003C448D" w:rsidRDefault="003C448D" w:rsidP="003C448D">
      <w:pPr>
        <w:widowControl w:val="0"/>
        <w:autoSpaceDE w:val="0"/>
        <w:autoSpaceDN w:val="0"/>
        <w:adjustRightInd w:val="0"/>
        <w:rPr>
          <w:color w:val="000000" w:themeColor="text1"/>
        </w:rPr>
      </w:pPr>
    </w:p>
    <w:p w:rsidR="003C448D" w:rsidRDefault="003C448D" w:rsidP="003C448D">
      <w:pPr>
        <w:widowControl w:val="0"/>
        <w:autoSpaceDE w:val="0"/>
        <w:autoSpaceDN w:val="0"/>
        <w:adjustRightInd w:val="0"/>
        <w:rPr>
          <w:color w:val="000000" w:themeColor="text1"/>
        </w:rPr>
      </w:pPr>
    </w:p>
    <w:p w:rsidR="003C448D" w:rsidRDefault="003C448D" w:rsidP="003C448D">
      <w:pPr>
        <w:widowControl w:val="0"/>
        <w:autoSpaceDE w:val="0"/>
        <w:autoSpaceDN w:val="0"/>
        <w:adjustRightInd w:val="0"/>
        <w:rPr>
          <w:color w:val="000000" w:themeColor="text1"/>
        </w:rPr>
      </w:pPr>
    </w:p>
    <w:p w:rsidR="003C448D" w:rsidRDefault="003C448D" w:rsidP="003C448D">
      <w:pPr>
        <w:widowControl w:val="0"/>
        <w:autoSpaceDE w:val="0"/>
        <w:autoSpaceDN w:val="0"/>
        <w:adjustRightInd w:val="0"/>
        <w:rPr>
          <w:color w:val="000000" w:themeColor="text1"/>
        </w:rPr>
      </w:pPr>
    </w:p>
    <w:p w:rsidR="003C448D" w:rsidRDefault="003C448D" w:rsidP="003C448D">
      <w:pPr>
        <w:widowControl w:val="0"/>
        <w:autoSpaceDE w:val="0"/>
        <w:autoSpaceDN w:val="0"/>
        <w:adjustRightInd w:val="0"/>
        <w:rPr>
          <w:color w:val="000000" w:themeColor="text1"/>
        </w:rPr>
      </w:pPr>
    </w:p>
    <w:p w:rsidR="00130D32" w:rsidRDefault="00130D32">
      <w:pPr>
        <w:spacing w:after="200" w:line="276" w:lineRule="auto"/>
        <w:rPr>
          <w:highlight w:val="yellow"/>
        </w:rPr>
      </w:pPr>
      <w:r>
        <w:rPr>
          <w:highlight w:val="yellow"/>
        </w:rPr>
        <w:br w:type="page"/>
      </w:r>
    </w:p>
    <w:p w:rsidR="00130D32" w:rsidRPr="00130D32" w:rsidRDefault="00130D32" w:rsidP="00130D32">
      <w:pPr>
        <w:keepNext/>
        <w:keepLines/>
        <w:ind w:left="6"/>
        <w:jc w:val="right"/>
      </w:pPr>
      <w:r w:rsidRPr="00130D32">
        <w:lastRenderedPageBreak/>
        <w:t>Приложение №</w:t>
      </w:r>
      <w:r w:rsidR="001F2F5E">
        <w:t>8</w:t>
      </w:r>
      <w:r w:rsidRPr="00130D32">
        <w:t xml:space="preserve"> </w:t>
      </w:r>
    </w:p>
    <w:p w:rsidR="00F97E48" w:rsidRPr="004A636A" w:rsidRDefault="00F97E48" w:rsidP="00F97E48">
      <w:pPr>
        <w:keepNext/>
        <w:keepLines/>
        <w:ind w:left="6"/>
        <w:jc w:val="right"/>
      </w:pPr>
      <w:r>
        <w:t xml:space="preserve">к </w:t>
      </w:r>
      <w:r w:rsidRPr="004A636A">
        <w:t>Техниче</w:t>
      </w:r>
      <w:r>
        <w:t>скому заданию</w:t>
      </w:r>
    </w:p>
    <w:p w:rsidR="001F2F5E" w:rsidRPr="003B1515" w:rsidRDefault="001F2F5E" w:rsidP="001F2F5E">
      <w:pPr>
        <w:spacing w:before="100" w:beforeAutospacing="1" w:after="100" w:afterAutospacing="1"/>
        <w:jc w:val="center"/>
        <w:outlineLvl w:val="2"/>
        <w:rPr>
          <w:b/>
          <w:bCs/>
        </w:rPr>
      </w:pPr>
      <w:r w:rsidRPr="003B1515">
        <w:rPr>
          <w:b/>
          <w:bCs/>
        </w:rPr>
        <w:t>АКТ ПРИЕМКИ ЗАКОНЧЕННЫХ РАБОТ ПО РЕМОНТУ УЧАСТКА АВТОМОБИЛЬНОЙ ДОРОГИ</w:t>
      </w:r>
    </w:p>
    <w:p w:rsidR="001F2F5E" w:rsidRPr="003B1515" w:rsidRDefault="001F2F5E" w:rsidP="001F2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Theme="minorEastAsia"/>
        </w:rPr>
      </w:pPr>
      <w:r w:rsidRPr="003B1515">
        <w:rPr>
          <w:rFonts w:eastAsiaTheme="minorEastAsia"/>
        </w:rPr>
        <w:t>_____________________________________________________________________________</w:t>
      </w:r>
      <w:r w:rsidR="00AA4676">
        <w:rPr>
          <w:rFonts w:eastAsiaTheme="minorEastAsia"/>
        </w:rPr>
        <w:t>______</w:t>
      </w:r>
    </w:p>
    <w:p w:rsidR="00AA4676" w:rsidRPr="00AA4676" w:rsidRDefault="001F2F5E" w:rsidP="00AA46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Theme="minorEastAsia"/>
          <w:sz w:val="16"/>
          <w:szCs w:val="16"/>
        </w:rPr>
      </w:pPr>
      <w:r w:rsidRPr="00AA4676">
        <w:rPr>
          <w:rFonts w:eastAsiaTheme="minorEastAsia"/>
          <w:sz w:val="16"/>
          <w:szCs w:val="16"/>
        </w:rPr>
        <w:t>(наименование участка, с какого по какой километр, значение,</w:t>
      </w:r>
      <w:r w:rsidR="00AA4676" w:rsidRPr="00AA4676">
        <w:rPr>
          <w:rFonts w:eastAsiaTheme="minorEastAsia"/>
          <w:sz w:val="16"/>
          <w:szCs w:val="16"/>
        </w:rPr>
        <w:t xml:space="preserve"> техническая категория)</w:t>
      </w:r>
    </w:p>
    <w:p w:rsidR="001F2F5E" w:rsidRPr="003B1515" w:rsidRDefault="001F2F5E" w:rsidP="001F2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Theme="minorEastAsia"/>
        </w:rPr>
      </w:pPr>
      <w:r w:rsidRPr="003B1515">
        <w:rPr>
          <w:rFonts w:eastAsiaTheme="minorEastAsia"/>
        </w:rPr>
        <w:t>_____________________________________________________________________________</w:t>
      </w:r>
      <w:r w:rsidR="00AA4676">
        <w:rPr>
          <w:rFonts w:eastAsiaTheme="minorEastAsia"/>
        </w:rPr>
        <w:t>______</w:t>
      </w:r>
    </w:p>
    <w:p w:rsidR="001F2F5E" w:rsidRPr="003B1515" w:rsidRDefault="001F2F5E" w:rsidP="001F2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Theme="minorEastAsia"/>
        </w:rPr>
      </w:pPr>
    </w:p>
    <w:p w:rsidR="001F2F5E" w:rsidRPr="003B1515" w:rsidRDefault="001F2F5E" w:rsidP="001F2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Theme="minorEastAsia"/>
        </w:rPr>
      </w:pPr>
      <w:r w:rsidRPr="003B1515">
        <w:rPr>
          <w:rFonts w:eastAsiaTheme="minorEastAsia"/>
        </w:rPr>
        <w:t xml:space="preserve">Гор. _____________________________________ "______" ______________ </w:t>
      </w:r>
      <w:r w:rsidR="00AA4676">
        <w:rPr>
          <w:rFonts w:eastAsiaTheme="minorEastAsia"/>
        </w:rPr>
        <w:t>20</w:t>
      </w:r>
      <w:r w:rsidRPr="003B1515">
        <w:rPr>
          <w:rFonts w:eastAsiaTheme="minorEastAsia"/>
        </w:rPr>
        <w:t>_____ г.</w:t>
      </w:r>
    </w:p>
    <w:p w:rsidR="001F2F5E" w:rsidRPr="003B1515" w:rsidRDefault="001F2F5E" w:rsidP="001F2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Theme="minorEastAsia"/>
        </w:rPr>
      </w:pPr>
      <w:r w:rsidRPr="003B1515">
        <w:rPr>
          <w:rFonts w:eastAsiaTheme="minorEastAsia"/>
        </w:rPr>
        <w:t xml:space="preserve"> </w:t>
      </w:r>
    </w:p>
    <w:p w:rsidR="001F2F5E" w:rsidRPr="003B1515" w:rsidRDefault="001F2F5E" w:rsidP="001F2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Theme="minorEastAsia"/>
        </w:rPr>
      </w:pPr>
      <w:r w:rsidRPr="003B1515">
        <w:rPr>
          <w:rFonts w:eastAsiaTheme="minorEastAsia"/>
        </w:rPr>
        <w:t>Комиссия, действующая на основании __________________________________________</w:t>
      </w:r>
      <w:r w:rsidR="00AA4676">
        <w:rPr>
          <w:rFonts w:eastAsiaTheme="minorEastAsia"/>
        </w:rPr>
        <w:t>________</w:t>
      </w:r>
    </w:p>
    <w:p w:rsidR="001F2F5E" w:rsidRPr="00AA4676" w:rsidRDefault="001F2F5E" w:rsidP="00AA46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Theme="minorEastAsia"/>
          <w:sz w:val="16"/>
          <w:szCs w:val="16"/>
        </w:rPr>
      </w:pPr>
      <w:r w:rsidRPr="00AA4676">
        <w:rPr>
          <w:rFonts w:eastAsiaTheme="minorEastAsia"/>
          <w:sz w:val="16"/>
          <w:szCs w:val="16"/>
        </w:rPr>
        <w:t>(указать N и дату приказа, распоряжения)</w:t>
      </w:r>
    </w:p>
    <w:p w:rsidR="001F2F5E" w:rsidRPr="003B1515" w:rsidRDefault="001F2F5E" w:rsidP="001F2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Theme="minorEastAsia"/>
        </w:rPr>
      </w:pPr>
      <w:r w:rsidRPr="003B1515">
        <w:rPr>
          <w:rFonts w:eastAsiaTheme="minorEastAsia"/>
        </w:rPr>
        <w:t>в составе:</w:t>
      </w:r>
    </w:p>
    <w:p w:rsidR="001F2F5E" w:rsidRPr="003B1515" w:rsidRDefault="001F2F5E" w:rsidP="001F2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Theme="minorEastAsia"/>
        </w:rPr>
      </w:pPr>
      <w:r w:rsidRPr="003B1515">
        <w:rPr>
          <w:rFonts w:eastAsiaTheme="minorEastAsia"/>
        </w:rPr>
        <w:t xml:space="preserve"> </w:t>
      </w:r>
    </w:p>
    <w:p w:rsidR="001F2F5E" w:rsidRPr="003B1515" w:rsidRDefault="001F2F5E" w:rsidP="001F2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Theme="minorEastAsia"/>
        </w:rPr>
      </w:pPr>
      <w:r w:rsidRPr="003B1515">
        <w:rPr>
          <w:rFonts w:eastAsiaTheme="minorEastAsia"/>
        </w:rPr>
        <w:t>председателя ________________________________________________________________</w:t>
      </w:r>
      <w:r w:rsidR="00AA4676">
        <w:rPr>
          <w:rFonts w:eastAsiaTheme="minorEastAsia"/>
        </w:rPr>
        <w:t>________</w:t>
      </w:r>
    </w:p>
    <w:p w:rsidR="001F2F5E" w:rsidRPr="00AA4676" w:rsidRDefault="001F2F5E" w:rsidP="00AA46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Theme="minorEastAsia"/>
          <w:sz w:val="16"/>
          <w:szCs w:val="16"/>
        </w:rPr>
      </w:pPr>
      <w:r w:rsidRPr="00AA4676">
        <w:rPr>
          <w:rFonts w:eastAsiaTheme="minorEastAsia"/>
          <w:sz w:val="16"/>
          <w:szCs w:val="16"/>
        </w:rPr>
        <w:t>(должность, фамилия, и., о.)</w:t>
      </w:r>
    </w:p>
    <w:p w:rsidR="001F2F5E" w:rsidRPr="003B1515" w:rsidRDefault="001F2F5E" w:rsidP="001F2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Theme="minorEastAsia"/>
        </w:rPr>
      </w:pPr>
      <w:r w:rsidRPr="003B1515">
        <w:rPr>
          <w:rFonts w:eastAsiaTheme="minorEastAsia"/>
        </w:rPr>
        <w:t>членов ______________________________________________________________________</w:t>
      </w:r>
      <w:r w:rsidR="00AA4676">
        <w:rPr>
          <w:rFonts w:eastAsiaTheme="minorEastAsia"/>
        </w:rPr>
        <w:t>_______</w:t>
      </w:r>
    </w:p>
    <w:p w:rsidR="001F2F5E" w:rsidRPr="00AA4676" w:rsidRDefault="001F2F5E" w:rsidP="00AA46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Theme="minorEastAsia"/>
          <w:sz w:val="16"/>
          <w:szCs w:val="16"/>
        </w:rPr>
      </w:pPr>
      <w:r w:rsidRPr="00AA4676">
        <w:rPr>
          <w:rFonts w:eastAsiaTheme="minorEastAsia"/>
          <w:sz w:val="16"/>
          <w:szCs w:val="16"/>
        </w:rPr>
        <w:t>(должность, фамилия, и., о.)</w:t>
      </w:r>
    </w:p>
    <w:p w:rsidR="001F2F5E" w:rsidRPr="003B1515" w:rsidRDefault="001F2F5E" w:rsidP="001F2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Theme="minorEastAsia"/>
        </w:rPr>
      </w:pPr>
      <w:r w:rsidRPr="003B1515">
        <w:rPr>
          <w:rFonts w:eastAsiaTheme="minorEastAsia"/>
        </w:rPr>
        <w:t>_____________________________________________________________________________</w:t>
      </w:r>
      <w:r w:rsidR="00AA4676">
        <w:rPr>
          <w:rFonts w:eastAsiaTheme="minorEastAsia"/>
        </w:rPr>
        <w:t>______</w:t>
      </w:r>
    </w:p>
    <w:p w:rsidR="001F2F5E" w:rsidRPr="003B1515" w:rsidRDefault="001F2F5E" w:rsidP="001F2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Theme="minorEastAsia"/>
        </w:rPr>
      </w:pPr>
      <w:r w:rsidRPr="003B1515">
        <w:rPr>
          <w:rFonts w:eastAsiaTheme="minorEastAsia"/>
        </w:rPr>
        <w:t>_____________________________________________________________________________</w:t>
      </w:r>
      <w:r w:rsidR="00AA4676">
        <w:rPr>
          <w:rFonts w:eastAsiaTheme="minorEastAsia"/>
        </w:rPr>
        <w:t>______</w:t>
      </w:r>
    </w:p>
    <w:p w:rsidR="001F2F5E" w:rsidRPr="003B1515" w:rsidRDefault="001F2F5E" w:rsidP="001F2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Theme="minorEastAsia"/>
        </w:rPr>
      </w:pPr>
      <w:r w:rsidRPr="003B1515">
        <w:rPr>
          <w:rFonts w:eastAsiaTheme="minorEastAsia"/>
        </w:rPr>
        <w:t xml:space="preserve"> </w:t>
      </w:r>
    </w:p>
    <w:p w:rsidR="001F2F5E" w:rsidRPr="003B1515" w:rsidRDefault="001F2F5E" w:rsidP="001F2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Theme="minorEastAsia"/>
        </w:rPr>
      </w:pPr>
      <w:r w:rsidRPr="003B1515">
        <w:rPr>
          <w:rFonts w:eastAsiaTheme="minorEastAsia"/>
        </w:rPr>
        <w:t>произвела приемку работ, выполненных _______________________________________</w:t>
      </w:r>
      <w:r w:rsidR="00AA4676">
        <w:rPr>
          <w:rFonts w:eastAsiaTheme="minorEastAsia"/>
        </w:rPr>
        <w:t>________</w:t>
      </w:r>
      <w:r w:rsidRPr="003B1515">
        <w:rPr>
          <w:rFonts w:eastAsiaTheme="minorEastAsia"/>
        </w:rPr>
        <w:t>_</w:t>
      </w:r>
    </w:p>
    <w:p w:rsidR="001F2F5E" w:rsidRPr="003B1515" w:rsidRDefault="001F2F5E" w:rsidP="001F2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Theme="minorEastAsia"/>
        </w:rPr>
      </w:pPr>
      <w:r w:rsidRPr="003B1515">
        <w:rPr>
          <w:rFonts w:eastAsiaTheme="minorEastAsia"/>
        </w:rPr>
        <w:t>(указать организацию,</w:t>
      </w:r>
      <w:r w:rsidR="00AA4676">
        <w:rPr>
          <w:rFonts w:eastAsiaTheme="minorEastAsia"/>
        </w:rPr>
        <w:t xml:space="preserve"> </w:t>
      </w:r>
      <w:r w:rsidRPr="003B1515">
        <w:rPr>
          <w:rFonts w:eastAsiaTheme="minorEastAsia"/>
        </w:rPr>
        <w:t>выполнявшую работы)</w:t>
      </w:r>
    </w:p>
    <w:p w:rsidR="001F2F5E" w:rsidRPr="003B1515" w:rsidRDefault="001F2F5E" w:rsidP="001F2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Theme="minorEastAsia"/>
        </w:rPr>
      </w:pPr>
      <w:r w:rsidRPr="003B1515">
        <w:rPr>
          <w:rFonts w:eastAsiaTheme="minorEastAsia"/>
        </w:rPr>
        <w:t xml:space="preserve"> </w:t>
      </w:r>
    </w:p>
    <w:p w:rsidR="001F2F5E" w:rsidRPr="003B1515" w:rsidRDefault="001F2F5E" w:rsidP="001F2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Theme="minorEastAsia"/>
        </w:rPr>
      </w:pPr>
      <w:r w:rsidRPr="003B1515">
        <w:rPr>
          <w:rFonts w:eastAsiaTheme="minorEastAsia"/>
        </w:rPr>
        <w:t xml:space="preserve">в период с "___" ___________ </w:t>
      </w:r>
      <w:r w:rsidR="00AA4676">
        <w:rPr>
          <w:rFonts w:eastAsiaTheme="minorEastAsia"/>
        </w:rPr>
        <w:t>20</w:t>
      </w:r>
      <w:r w:rsidRPr="003B1515">
        <w:rPr>
          <w:rFonts w:eastAsiaTheme="minorEastAsia"/>
        </w:rPr>
        <w:t xml:space="preserve">___ г. по "___" __________ </w:t>
      </w:r>
      <w:r w:rsidR="00AA4676">
        <w:rPr>
          <w:rFonts w:eastAsiaTheme="minorEastAsia"/>
        </w:rPr>
        <w:t>20</w:t>
      </w:r>
      <w:r w:rsidRPr="003B1515">
        <w:rPr>
          <w:rFonts w:eastAsiaTheme="minorEastAsia"/>
        </w:rPr>
        <w:t>___ г. по ремонту</w:t>
      </w:r>
    </w:p>
    <w:p w:rsidR="001F2F5E" w:rsidRPr="003B1515" w:rsidRDefault="001F2F5E" w:rsidP="001F2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Theme="minorEastAsia"/>
        </w:rPr>
      </w:pPr>
      <w:r w:rsidRPr="003B1515">
        <w:rPr>
          <w:rFonts w:eastAsiaTheme="minorEastAsia"/>
        </w:rPr>
        <w:t xml:space="preserve"> </w:t>
      </w:r>
    </w:p>
    <w:p w:rsidR="001F2F5E" w:rsidRPr="003B1515" w:rsidRDefault="001F2F5E" w:rsidP="001F2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Theme="minorEastAsia"/>
        </w:rPr>
      </w:pPr>
      <w:r w:rsidRPr="003B1515">
        <w:rPr>
          <w:rFonts w:eastAsiaTheme="minorEastAsia"/>
        </w:rPr>
        <w:t>участка автомобильной дороги _______________________________________________</w:t>
      </w:r>
      <w:r w:rsidR="00AA4676">
        <w:rPr>
          <w:rFonts w:eastAsiaTheme="minorEastAsia"/>
        </w:rPr>
        <w:t>________</w:t>
      </w:r>
      <w:r w:rsidRPr="003B1515">
        <w:rPr>
          <w:rFonts w:eastAsiaTheme="minorEastAsia"/>
        </w:rPr>
        <w:t>_</w:t>
      </w:r>
    </w:p>
    <w:p w:rsidR="00AA4676" w:rsidRPr="00AA4676" w:rsidRDefault="001F2F5E" w:rsidP="00AA46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Theme="minorEastAsia"/>
          <w:sz w:val="16"/>
          <w:szCs w:val="16"/>
        </w:rPr>
      </w:pPr>
      <w:r w:rsidRPr="00AA4676">
        <w:rPr>
          <w:rFonts w:eastAsiaTheme="minorEastAsia"/>
          <w:sz w:val="16"/>
          <w:szCs w:val="16"/>
        </w:rPr>
        <w:t>(наименование дороги,</w:t>
      </w:r>
      <w:r w:rsidR="00AA4676" w:rsidRPr="00AA4676">
        <w:rPr>
          <w:rFonts w:eastAsiaTheme="minorEastAsia"/>
          <w:sz w:val="16"/>
          <w:szCs w:val="16"/>
        </w:rPr>
        <w:t xml:space="preserve"> технической категории)</w:t>
      </w:r>
    </w:p>
    <w:p w:rsidR="001F2F5E" w:rsidRPr="003B1515" w:rsidRDefault="001F2F5E" w:rsidP="001F2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Theme="minorEastAsia"/>
        </w:rPr>
      </w:pPr>
      <w:r w:rsidRPr="003B1515">
        <w:rPr>
          <w:rFonts w:eastAsiaTheme="minorEastAsia"/>
        </w:rPr>
        <w:t>_____________________________________________________________________________</w:t>
      </w:r>
      <w:r w:rsidR="00AA4676">
        <w:rPr>
          <w:rFonts w:eastAsiaTheme="minorEastAsia"/>
        </w:rPr>
        <w:t>______</w:t>
      </w:r>
    </w:p>
    <w:p w:rsidR="001F2F5E" w:rsidRPr="003B1515" w:rsidRDefault="001F2F5E" w:rsidP="001F2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Theme="minorEastAsia"/>
        </w:rPr>
      </w:pPr>
      <w:r w:rsidRPr="003B1515">
        <w:rPr>
          <w:rFonts w:eastAsiaTheme="minorEastAsia"/>
        </w:rPr>
        <w:t xml:space="preserve">с ______ км по ______ км, </w:t>
      </w:r>
      <w:proofErr w:type="gramStart"/>
      <w:r w:rsidRPr="003B1515">
        <w:rPr>
          <w:rFonts w:eastAsiaTheme="minorEastAsia"/>
        </w:rPr>
        <w:t>находящейся</w:t>
      </w:r>
      <w:proofErr w:type="gramEnd"/>
      <w:r w:rsidRPr="003B1515">
        <w:rPr>
          <w:rFonts w:eastAsiaTheme="minorEastAsia"/>
        </w:rPr>
        <w:t xml:space="preserve"> на балансе ____________________________</w:t>
      </w:r>
      <w:r w:rsidR="00AA4676">
        <w:rPr>
          <w:rFonts w:eastAsiaTheme="minorEastAsia"/>
        </w:rPr>
        <w:t>___________</w:t>
      </w:r>
    </w:p>
    <w:p w:rsidR="001F2F5E" w:rsidRPr="003B1515" w:rsidRDefault="001F2F5E" w:rsidP="001F2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Theme="minorEastAsia"/>
        </w:rPr>
      </w:pPr>
      <w:r w:rsidRPr="003B1515">
        <w:rPr>
          <w:rFonts w:eastAsiaTheme="minorEastAsia"/>
        </w:rPr>
        <w:t xml:space="preserve"> </w:t>
      </w:r>
    </w:p>
    <w:p w:rsidR="001F2F5E" w:rsidRPr="003B1515" w:rsidRDefault="001F2F5E" w:rsidP="001F2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Theme="minorEastAsia"/>
        </w:rPr>
      </w:pPr>
      <w:r w:rsidRPr="003B1515">
        <w:rPr>
          <w:rFonts w:eastAsiaTheme="minorEastAsia"/>
        </w:rPr>
        <w:t>_____________________________________________________________________________</w:t>
      </w:r>
      <w:r w:rsidR="00AA4676">
        <w:rPr>
          <w:rFonts w:eastAsiaTheme="minorEastAsia"/>
        </w:rPr>
        <w:t>______</w:t>
      </w:r>
    </w:p>
    <w:p w:rsidR="001F2F5E" w:rsidRPr="00AA4676" w:rsidRDefault="001F2F5E" w:rsidP="00AA46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Theme="minorEastAsia"/>
          <w:sz w:val="16"/>
          <w:szCs w:val="16"/>
        </w:rPr>
      </w:pPr>
      <w:r w:rsidRPr="00AA4676">
        <w:rPr>
          <w:rFonts w:eastAsiaTheme="minorEastAsia"/>
          <w:sz w:val="16"/>
          <w:szCs w:val="16"/>
        </w:rPr>
        <w:t>(наименование организации)</w:t>
      </w:r>
    </w:p>
    <w:p w:rsidR="001F2F5E" w:rsidRPr="003B1515" w:rsidRDefault="001F2F5E" w:rsidP="001F2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Theme="minorEastAsia"/>
        </w:rPr>
      </w:pPr>
      <w:r w:rsidRPr="003B1515">
        <w:rPr>
          <w:rFonts w:eastAsiaTheme="minorEastAsia"/>
        </w:rPr>
        <w:t xml:space="preserve"> </w:t>
      </w:r>
    </w:p>
    <w:p w:rsidR="001F2F5E" w:rsidRPr="003B1515" w:rsidRDefault="001F2F5E" w:rsidP="001F2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Theme="minorEastAsia"/>
        </w:rPr>
      </w:pPr>
      <w:r w:rsidRPr="003B1515">
        <w:rPr>
          <w:rFonts w:eastAsiaTheme="minorEastAsia"/>
        </w:rPr>
        <w:t>Комиссии    представлены    и    ею  рассмотрены нижеследующие документы,</w:t>
      </w:r>
    </w:p>
    <w:p w:rsidR="001F2F5E" w:rsidRPr="003B1515" w:rsidRDefault="001F2F5E" w:rsidP="001F2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Theme="minorEastAsia"/>
        </w:rPr>
      </w:pPr>
      <w:proofErr w:type="gramStart"/>
      <w:r w:rsidRPr="003B1515">
        <w:rPr>
          <w:rFonts w:eastAsiaTheme="minorEastAsia"/>
        </w:rPr>
        <w:t>относящиеся</w:t>
      </w:r>
      <w:proofErr w:type="gramEnd"/>
      <w:r w:rsidRPr="003B1515">
        <w:rPr>
          <w:rFonts w:eastAsiaTheme="minorEastAsia"/>
        </w:rPr>
        <w:t xml:space="preserve"> к производству работ по ремонту участка:</w:t>
      </w:r>
    </w:p>
    <w:p w:rsidR="001F2F5E" w:rsidRPr="003B1515" w:rsidRDefault="001F2F5E" w:rsidP="001F2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Theme="minorEastAsia"/>
        </w:rPr>
      </w:pPr>
      <w:r w:rsidRPr="003B1515">
        <w:rPr>
          <w:rFonts w:eastAsiaTheme="minorEastAsia"/>
        </w:rPr>
        <w:t>_____________________________________________________________________________</w:t>
      </w:r>
      <w:r w:rsidR="00AA4676">
        <w:rPr>
          <w:rFonts w:eastAsiaTheme="minorEastAsia"/>
        </w:rPr>
        <w:t>______</w:t>
      </w:r>
    </w:p>
    <w:p w:rsidR="001F2F5E" w:rsidRPr="00AA4676" w:rsidRDefault="001F2F5E" w:rsidP="00AA46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Theme="minorEastAsia"/>
          <w:sz w:val="16"/>
          <w:szCs w:val="16"/>
        </w:rPr>
      </w:pPr>
      <w:r w:rsidRPr="00AA4676">
        <w:rPr>
          <w:rFonts w:eastAsiaTheme="minorEastAsia"/>
          <w:sz w:val="16"/>
          <w:szCs w:val="16"/>
        </w:rPr>
        <w:t xml:space="preserve">(перечислить проектно-сметную документацию с указанием, кем </w:t>
      </w:r>
      <w:proofErr w:type="gramStart"/>
      <w:r w:rsidRPr="00AA4676">
        <w:rPr>
          <w:rFonts w:eastAsiaTheme="minorEastAsia"/>
          <w:sz w:val="16"/>
          <w:szCs w:val="16"/>
        </w:rPr>
        <w:t>и</w:t>
      </w:r>
      <w:proofErr w:type="gramEnd"/>
      <w:r w:rsidR="00AA4676" w:rsidRPr="00AA4676">
        <w:rPr>
          <w:rFonts w:eastAsiaTheme="minorEastAsia"/>
          <w:sz w:val="16"/>
          <w:szCs w:val="16"/>
        </w:rPr>
        <w:t xml:space="preserve"> когда она утверждена, и документы, относящиеся к производству</w:t>
      </w:r>
    </w:p>
    <w:p w:rsidR="001F2F5E" w:rsidRPr="003B1515" w:rsidRDefault="001F2F5E" w:rsidP="001F2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Theme="minorEastAsia"/>
        </w:rPr>
      </w:pPr>
      <w:r w:rsidRPr="003B1515">
        <w:rPr>
          <w:rFonts w:eastAsiaTheme="minorEastAsia"/>
        </w:rPr>
        <w:t>_____________________________________________________________________________</w:t>
      </w:r>
      <w:r w:rsidR="00AA4676">
        <w:rPr>
          <w:rFonts w:eastAsiaTheme="minorEastAsia"/>
        </w:rPr>
        <w:t>______</w:t>
      </w:r>
    </w:p>
    <w:p w:rsidR="00AA4676" w:rsidRPr="00AA4676" w:rsidRDefault="00AA4676" w:rsidP="00AA46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Theme="minorEastAsia"/>
          <w:sz w:val="16"/>
          <w:szCs w:val="16"/>
        </w:rPr>
      </w:pPr>
      <w:r w:rsidRPr="00AA4676">
        <w:rPr>
          <w:rFonts w:eastAsiaTheme="minorEastAsia"/>
          <w:sz w:val="16"/>
          <w:szCs w:val="16"/>
        </w:rPr>
        <w:t>работ и представленные комиссии при приемке работ)</w:t>
      </w:r>
    </w:p>
    <w:p w:rsidR="001F2F5E" w:rsidRPr="00AA4676" w:rsidRDefault="001F2F5E" w:rsidP="001F2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Theme="minorEastAsia"/>
          <w:sz w:val="16"/>
          <w:szCs w:val="16"/>
        </w:rPr>
      </w:pPr>
    </w:p>
    <w:p w:rsidR="001F2F5E" w:rsidRPr="003B1515" w:rsidRDefault="001F2F5E" w:rsidP="001F2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Theme="minorEastAsia"/>
        </w:rPr>
      </w:pPr>
      <w:r w:rsidRPr="003B1515">
        <w:rPr>
          <w:rFonts w:eastAsiaTheme="minorEastAsia"/>
        </w:rPr>
        <w:t>_____________________________________________________________________________</w:t>
      </w:r>
      <w:r w:rsidR="00AA4676">
        <w:rPr>
          <w:rFonts w:eastAsiaTheme="minorEastAsia"/>
        </w:rPr>
        <w:t>______</w:t>
      </w:r>
    </w:p>
    <w:p w:rsidR="001F2F5E" w:rsidRPr="003B1515" w:rsidRDefault="001F2F5E" w:rsidP="00AA46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</w:rPr>
      </w:pPr>
      <w:r w:rsidRPr="003B1515">
        <w:rPr>
          <w:rFonts w:eastAsiaTheme="minorEastAsia"/>
        </w:rPr>
        <w:t>На   основании     рассмотрения    предъявленной документации  и осмотра</w:t>
      </w:r>
      <w:r w:rsidR="00AA4676">
        <w:rPr>
          <w:rFonts w:eastAsiaTheme="minorEastAsia"/>
        </w:rPr>
        <w:t xml:space="preserve"> </w:t>
      </w:r>
      <w:r w:rsidRPr="003B1515">
        <w:rPr>
          <w:rFonts w:eastAsiaTheme="minorEastAsia"/>
        </w:rPr>
        <w:t>участка  в  натуре,  контрольных   измерений  и испытаний комиссия установила</w:t>
      </w:r>
      <w:r w:rsidR="00AA4676">
        <w:rPr>
          <w:rFonts w:eastAsiaTheme="minorEastAsia"/>
        </w:rPr>
        <w:t xml:space="preserve"> </w:t>
      </w:r>
      <w:r w:rsidRPr="003B1515">
        <w:rPr>
          <w:rFonts w:eastAsiaTheme="minorEastAsia"/>
        </w:rPr>
        <w:t>следующее:</w:t>
      </w:r>
    </w:p>
    <w:p w:rsidR="001F2F5E" w:rsidRPr="003B1515" w:rsidRDefault="001F2F5E" w:rsidP="00AA46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</w:rPr>
      </w:pPr>
      <w:r w:rsidRPr="003B1515">
        <w:rPr>
          <w:rFonts w:eastAsiaTheme="minorEastAsia"/>
        </w:rPr>
        <w:t xml:space="preserve">1. </w:t>
      </w:r>
      <w:proofErr w:type="gramStart"/>
      <w:r w:rsidRPr="003B1515">
        <w:rPr>
          <w:rFonts w:eastAsiaTheme="minorEastAsia"/>
        </w:rPr>
        <w:t>В     процессе       ремонта      имелись    следующие отступления от</w:t>
      </w:r>
      <w:r w:rsidR="00AA4676">
        <w:rPr>
          <w:rFonts w:eastAsiaTheme="minorEastAsia"/>
        </w:rPr>
        <w:t xml:space="preserve"> </w:t>
      </w:r>
      <w:r w:rsidRPr="003B1515">
        <w:rPr>
          <w:rFonts w:eastAsiaTheme="minorEastAsia"/>
        </w:rPr>
        <w:t>утвержденного проекта рабочих чертежей), технических   правил   по   ремонту</w:t>
      </w:r>
      <w:r w:rsidR="00AA4676">
        <w:rPr>
          <w:rFonts w:eastAsiaTheme="minorEastAsia"/>
        </w:rPr>
        <w:t xml:space="preserve"> </w:t>
      </w:r>
      <w:r w:rsidRPr="003B1515">
        <w:rPr>
          <w:rFonts w:eastAsiaTheme="minorEastAsia"/>
        </w:rPr>
        <w:t>автомобильных    дорог,     согласованные    с    проектной    организацией и</w:t>
      </w:r>
      <w:r w:rsidR="00AA4676">
        <w:rPr>
          <w:rFonts w:eastAsiaTheme="minorEastAsia"/>
        </w:rPr>
        <w:t xml:space="preserve"> </w:t>
      </w:r>
      <w:r w:rsidRPr="003B1515">
        <w:rPr>
          <w:rFonts w:eastAsiaTheme="minorEastAsia"/>
        </w:rPr>
        <w:t>заказчиком</w:t>
      </w:r>
      <w:proofErr w:type="gramEnd"/>
    </w:p>
    <w:p w:rsidR="001F2F5E" w:rsidRPr="003B1515" w:rsidRDefault="001F2F5E" w:rsidP="001F2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Theme="minorEastAsia"/>
        </w:rPr>
      </w:pPr>
      <w:r w:rsidRPr="003B1515">
        <w:rPr>
          <w:rFonts w:eastAsiaTheme="minorEastAsia"/>
        </w:rPr>
        <w:t>_____________________________________________________________________________</w:t>
      </w:r>
      <w:r w:rsidR="00AA4676">
        <w:rPr>
          <w:rFonts w:eastAsiaTheme="minorEastAsia"/>
        </w:rPr>
        <w:t>______</w:t>
      </w:r>
    </w:p>
    <w:p w:rsidR="00AA4676" w:rsidRPr="00AA4676" w:rsidRDefault="001F2F5E" w:rsidP="00AA46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Theme="minorEastAsia"/>
          <w:sz w:val="16"/>
          <w:szCs w:val="16"/>
        </w:rPr>
      </w:pPr>
      <w:r w:rsidRPr="00AA4676">
        <w:rPr>
          <w:rFonts w:eastAsiaTheme="minorEastAsia"/>
          <w:sz w:val="16"/>
          <w:szCs w:val="16"/>
        </w:rPr>
        <w:t>(перечислить все выявленные отступления, указать, по какой причине</w:t>
      </w:r>
      <w:r w:rsidR="00AA4676" w:rsidRPr="00AA4676">
        <w:rPr>
          <w:rFonts w:eastAsiaTheme="minorEastAsia"/>
          <w:sz w:val="16"/>
          <w:szCs w:val="16"/>
        </w:rPr>
        <w:t xml:space="preserve"> эти отступления произошли, с кем и когда согласованы)</w:t>
      </w:r>
    </w:p>
    <w:p w:rsidR="001F2F5E" w:rsidRPr="00AA4676" w:rsidRDefault="001F2F5E" w:rsidP="00AA46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Theme="minorEastAsia"/>
          <w:sz w:val="16"/>
          <w:szCs w:val="16"/>
        </w:rPr>
      </w:pPr>
    </w:p>
    <w:p w:rsidR="001F2F5E" w:rsidRPr="003B1515" w:rsidRDefault="001F2F5E" w:rsidP="001F2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Theme="minorEastAsia"/>
        </w:rPr>
      </w:pPr>
      <w:r w:rsidRPr="003B1515">
        <w:rPr>
          <w:rFonts w:eastAsiaTheme="minorEastAsia"/>
        </w:rPr>
        <w:t>_____________________________________________________________________________</w:t>
      </w:r>
      <w:r w:rsidR="00AA4676">
        <w:rPr>
          <w:rFonts w:eastAsiaTheme="minorEastAsia"/>
        </w:rPr>
        <w:t>______</w:t>
      </w:r>
    </w:p>
    <w:p w:rsidR="001F2F5E" w:rsidRPr="003B1515" w:rsidRDefault="001F2F5E" w:rsidP="001F2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Theme="minorEastAsia"/>
        </w:rPr>
      </w:pPr>
    </w:p>
    <w:p w:rsidR="001F2F5E" w:rsidRPr="003B1515" w:rsidRDefault="001F2F5E" w:rsidP="00AA46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</w:rPr>
      </w:pPr>
      <w:r w:rsidRPr="003B1515">
        <w:rPr>
          <w:rFonts w:eastAsiaTheme="minorEastAsia"/>
        </w:rPr>
        <w:t>2. Полная   сметная     стоимость     ремонта   (по  утвержденной сметной</w:t>
      </w:r>
      <w:r w:rsidR="00AA4676">
        <w:rPr>
          <w:rFonts w:eastAsiaTheme="minorEastAsia"/>
        </w:rPr>
        <w:t xml:space="preserve"> </w:t>
      </w:r>
      <w:r w:rsidRPr="003B1515">
        <w:rPr>
          <w:rFonts w:eastAsiaTheme="minorEastAsia"/>
        </w:rPr>
        <w:t>документации) ______________________ тыс. руб.</w:t>
      </w:r>
    </w:p>
    <w:p w:rsidR="001F2F5E" w:rsidRPr="003B1515" w:rsidRDefault="001F2F5E" w:rsidP="001F2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Theme="minorEastAsia"/>
        </w:rPr>
      </w:pPr>
      <w:r w:rsidRPr="003B1515">
        <w:rPr>
          <w:rFonts w:eastAsiaTheme="minorEastAsia"/>
        </w:rPr>
        <w:t xml:space="preserve"> </w:t>
      </w:r>
    </w:p>
    <w:p w:rsidR="001F2F5E" w:rsidRPr="003B1515" w:rsidRDefault="001F2F5E" w:rsidP="00AA46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</w:rPr>
      </w:pPr>
      <w:r w:rsidRPr="003B1515">
        <w:rPr>
          <w:rFonts w:eastAsiaTheme="minorEastAsia"/>
        </w:rPr>
        <w:lastRenderedPageBreak/>
        <w:t>3. Фактическая стоимость ремонта ____________________ тыс. руб.</w:t>
      </w:r>
    </w:p>
    <w:p w:rsidR="001F2F5E" w:rsidRPr="003B1515" w:rsidRDefault="001F2F5E" w:rsidP="001F2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Theme="minorEastAsia"/>
        </w:rPr>
      </w:pPr>
      <w:r w:rsidRPr="003B1515">
        <w:rPr>
          <w:rFonts w:eastAsiaTheme="minorEastAsia"/>
        </w:rPr>
        <w:t>4. Заключение</w:t>
      </w:r>
    </w:p>
    <w:p w:rsidR="001F2F5E" w:rsidRPr="003B1515" w:rsidRDefault="001F2F5E" w:rsidP="001F2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Theme="minorEastAsia"/>
        </w:rPr>
      </w:pPr>
      <w:r w:rsidRPr="003B1515">
        <w:rPr>
          <w:rFonts w:eastAsiaTheme="minorEastAsia"/>
        </w:rPr>
        <w:t>Работы по ремонту _______________________________________________________</w:t>
      </w:r>
      <w:r w:rsidR="00AA4676">
        <w:rPr>
          <w:rFonts w:eastAsiaTheme="minorEastAsia"/>
        </w:rPr>
        <w:t>___________</w:t>
      </w:r>
    </w:p>
    <w:p w:rsidR="001F2F5E" w:rsidRPr="00AA4676" w:rsidRDefault="001F2F5E" w:rsidP="00AA46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Theme="minorEastAsia"/>
          <w:sz w:val="16"/>
          <w:szCs w:val="16"/>
        </w:rPr>
      </w:pPr>
      <w:r w:rsidRPr="00AA4676">
        <w:rPr>
          <w:rFonts w:eastAsiaTheme="minorEastAsia"/>
          <w:sz w:val="16"/>
          <w:szCs w:val="16"/>
        </w:rPr>
        <w:t>(наименование участка дороги)</w:t>
      </w:r>
    </w:p>
    <w:p w:rsidR="001F2F5E" w:rsidRPr="003B1515" w:rsidRDefault="001F2F5E" w:rsidP="00AA46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</w:rPr>
      </w:pPr>
      <w:r w:rsidRPr="003B1515">
        <w:rPr>
          <w:rFonts w:eastAsiaTheme="minorEastAsia"/>
        </w:rPr>
        <w:t>выполнены в полном объеме (см. Приложения) в соответствии с  проектно-сметной</w:t>
      </w:r>
      <w:r w:rsidR="00AA4676">
        <w:rPr>
          <w:rFonts w:eastAsiaTheme="minorEastAsia"/>
        </w:rPr>
        <w:t xml:space="preserve"> </w:t>
      </w:r>
      <w:r w:rsidRPr="003B1515">
        <w:rPr>
          <w:rFonts w:eastAsiaTheme="minorEastAsia"/>
        </w:rPr>
        <w:t>документацией,   строительными    нормами и правилами, техническими правилами</w:t>
      </w:r>
      <w:r w:rsidR="00AA4676">
        <w:rPr>
          <w:rFonts w:eastAsiaTheme="minorEastAsia"/>
        </w:rPr>
        <w:t xml:space="preserve"> </w:t>
      </w:r>
      <w:r w:rsidRPr="003B1515">
        <w:rPr>
          <w:rFonts w:eastAsiaTheme="minorEastAsia"/>
        </w:rPr>
        <w:t>ремонта и содержания автомобильных дорог  и   отвечают требованиям     правил</w:t>
      </w:r>
      <w:r w:rsidR="00AA4676">
        <w:rPr>
          <w:rFonts w:eastAsiaTheme="minorEastAsia"/>
        </w:rPr>
        <w:t xml:space="preserve"> </w:t>
      </w:r>
      <w:r w:rsidRPr="003B1515">
        <w:rPr>
          <w:rFonts w:eastAsiaTheme="minorEastAsia"/>
        </w:rPr>
        <w:t xml:space="preserve">приемки работ, утвержденных </w:t>
      </w:r>
      <w:proofErr w:type="spellStart"/>
      <w:r w:rsidRPr="003B1515">
        <w:rPr>
          <w:rFonts w:eastAsiaTheme="minorEastAsia"/>
        </w:rPr>
        <w:t>Минавтодором</w:t>
      </w:r>
      <w:proofErr w:type="spellEnd"/>
      <w:r w:rsidRPr="003B1515">
        <w:rPr>
          <w:rFonts w:eastAsiaTheme="minorEastAsia"/>
        </w:rPr>
        <w:t xml:space="preserve"> РСФСР.</w:t>
      </w:r>
    </w:p>
    <w:p w:rsidR="001F2F5E" w:rsidRPr="003B1515" w:rsidRDefault="001F2F5E" w:rsidP="001F2F5E">
      <w:pPr>
        <w:spacing w:after="240"/>
      </w:pPr>
    </w:p>
    <w:p w:rsidR="001F2F5E" w:rsidRPr="003B1515" w:rsidRDefault="001F2F5E" w:rsidP="001F2F5E">
      <w:pPr>
        <w:spacing w:before="100" w:beforeAutospacing="1" w:after="100" w:afterAutospacing="1"/>
        <w:outlineLvl w:val="2"/>
        <w:rPr>
          <w:b/>
          <w:bCs/>
        </w:rPr>
      </w:pPr>
      <w:r w:rsidRPr="003B1515">
        <w:rPr>
          <w:b/>
          <w:bCs/>
        </w:rPr>
        <w:t>Решение приемочной комиссии</w:t>
      </w:r>
    </w:p>
    <w:p w:rsidR="001F2F5E" w:rsidRPr="003B1515" w:rsidRDefault="001F2F5E" w:rsidP="001F2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Theme="minorEastAsia"/>
        </w:rPr>
      </w:pPr>
      <w:r w:rsidRPr="003B1515">
        <w:rPr>
          <w:rFonts w:eastAsiaTheme="minorEastAsia"/>
        </w:rPr>
        <w:t xml:space="preserve">     Предъявленный к приемке отремонтированный участок ______________________</w:t>
      </w:r>
      <w:r w:rsidR="00AA4676">
        <w:rPr>
          <w:rFonts w:eastAsiaTheme="minorEastAsia"/>
        </w:rPr>
        <w:t>__________</w:t>
      </w:r>
    </w:p>
    <w:p w:rsidR="001F2F5E" w:rsidRPr="003B1515" w:rsidRDefault="001F2F5E" w:rsidP="001F2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Theme="minorEastAsia"/>
        </w:rPr>
      </w:pPr>
      <w:r w:rsidRPr="003B1515">
        <w:rPr>
          <w:rFonts w:eastAsiaTheme="minorEastAsia"/>
        </w:rPr>
        <w:t>_____________________________________________________________________________</w:t>
      </w:r>
      <w:r w:rsidR="00AA4676">
        <w:rPr>
          <w:rFonts w:eastAsiaTheme="minorEastAsia"/>
        </w:rPr>
        <w:t>______</w:t>
      </w:r>
    </w:p>
    <w:p w:rsidR="001F2F5E" w:rsidRPr="00AA4676" w:rsidRDefault="001F2F5E" w:rsidP="00AA46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Theme="minorEastAsia"/>
          <w:sz w:val="16"/>
          <w:szCs w:val="16"/>
        </w:rPr>
      </w:pPr>
      <w:r w:rsidRPr="00AA4676">
        <w:rPr>
          <w:rFonts w:eastAsiaTheme="minorEastAsia"/>
          <w:sz w:val="16"/>
          <w:szCs w:val="16"/>
        </w:rPr>
        <w:t xml:space="preserve">(наименование участка дороги и его протяжение, с </w:t>
      </w:r>
      <w:proofErr w:type="gramStart"/>
      <w:r w:rsidRPr="00AA4676">
        <w:rPr>
          <w:rFonts w:eastAsiaTheme="minorEastAsia"/>
          <w:sz w:val="16"/>
          <w:szCs w:val="16"/>
        </w:rPr>
        <w:t>какого</w:t>
      </w:r>
      <w:proofErr w:type="gramEnd"/>
      <w:r w:rsidRPr="00AA4676">
        <w:rPr>
          <w:rFonts w:eastAsiaTheme="minorEastAsia"/>
          <w:sz w:val="16"/>
          <w:szCs w:val="16"/>
        </w:rPr>
        <w:t xml:space="preserve"> по какой</w:t>
      </w:r>
      <w:r w:rsidR="00AA4676" w:rsidRPr="00AA4676">
        <w:rPr>
          <w:rFonts w:eastAsiaTheme="minorEastAsia"/>
        </w:rPr>
        <w:t xml:space="preserve"> </w:t>
      </w:r>
      <w:r w:rsidR="00AA4676" w:rsidRPr="00AA4676">
        <w:rPr>
          <w:rFonts w:eastAsiaTheme="minorEastAsia"/>
          <w:sz w:val="16"/>
          <w:szCs w:val="16"/>
        </w:rPr>
        <w:t>километр, значение и категория)</w:t>
      </w:r>
    </w:p>
    <w:p w:rsidR="001F2F5E" w:rsidRPr="003B1515" w:rsidRDefault="001F2F5E" w:rsidP="001F2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Theme="minorEastAsia"/>
        </w:rPr>
      </w:pPr>
      <w:r w:rsidRPr="003B1515">
        <w:rPr>
          <w:rFonts w:eastAsiaTheme="minorEastAsia"/>
        </w:rPr>
        <w:t>_____________________________________________________________________________</w:t>
      </w:r>
      <w:r w:rsidR="00AA4676">
        <w:rPr>
          <w:rFonts w:eastAsiaTheme="minorEastAsia"/>
        </w:rPr>
        <w:t>______</w:t>
      </w:r>
    </w:p>
    <w:p w:rsidR="001F2F5E" w:rsidRPr="003B1515" w:rsidRDefault="001F2F5E" w:rsidP="001F2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Theme="minorEastAsia"/>
        </w:rPr>
      </w:pPr>
    </w:p>
    <w:p w:rsidR="001F2F5E" w:rsidRPr="003B1515" w:rsidRDefault="001F2F5E" w:rsidP="001F2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Theme="minorEastAsia"/>
        </w:rPr>
      </w:pPr>
      <w:r w:rsidRPr="003B1515">
        <w:rPr>
          <w:rFonts w:eastAsiaTheme="minorEastAsia"/>
        </w:rPr>
        <w:t>принять в эксплуатацию.</w:t>
      </w:r>
    </w:p>
    <w:p w:rsidR="001F2F5E" w:rsidRPr="003B1515" w:rsidRDefault="001F2F5E" w:rsidP="001F2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Theme="minorEastAsia"/>
        </w:rPr>
      </w:pPr>
      <w:r w:rsidRPr="003B1515">
        <w:rPr>
          <w:rFonts w:eastAsiaTheme="minorEastAsia"/>
        </w:rPr>
        <w:t>Установить общую оценку качества ремонта участка автомобильной дороги</w:t>
      </w:r>
    </w:p>
    <w:p w:rsidR="001F2F5E" w:rsidRPr="003B1515" w:rsidRDefault="001F2F5E" w:rsidP="001F2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Theme="minorEastAsia"/>
        </w:rPr>
      </w:pPr>
      <w:r w:rsidRPr="003B1515">
        <w:rPr>
          <w:rFonts w:eastAsiaTheme="minorEastAsia"/>
        </w:rPr>
        <w:t>_____________________________________________________________________________</w:t>
      </w:r>
      <w:r w:rsidR="00AA4676">
        <w:rPr>
          <w:rFonts w:eastAsiaTheme="minorEastAsia"/>
        </w:rPr>
        <w:t>______</w:t>
      </w:r>
    </w:p>
    <w:p w:rsidR="001F2F5E" w:rsidRPr="00AA4676" w:rsidRDefault="001F2F5E" w:rsidP="00AA46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Theme="minorEastAsia"/>
          <w:sz w:val="16"/>
          <w:szCs w:val="16"/>
        </w:rPr>
      </w:pPr>
      <w:r w:rsidRPr="00AA4676">
        <w:rPr>
          <w:rFonts w:eastAsiaTheme="minorEastAsia"/>
          <w:sz w:val="16"/>
          <w:szCs w:val="16"/>
        </w:rPr>
        <w:t>(в соответствии со СНиП 3.06.03-85)</w:t>
      </w:r>
    </w:p>
    <w:p w:rsidR="001F2F5E" w:rsidRPr="003B1515" w:rsidRDefault="001F2F5E" w:rsidP="001F2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Theme="minorEastAsia"/>
        </w:rPr>
      </w:pPr>
      <w:r w:rsidRPr="003B1515">
        <w:rPr>
          <w:rFonts w:eastAsiaTheme="minorEastAsia"/>
        </w:rPr>
        <w:t xml:space="preserve"> </w:t>
      </w:r>
    </w:p>
    <w:p w:rsidR="001F2F5E" w:rsidRPr="003B1515" w:rsidRDefault="001F2F5E" w:rsidP="00AA46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</w:rPr>
      </w:pPr>
      <w:r w:rsidRPr="003B1515">
        <w:rPr>
          <w:rFonts w:eastAsiaTheme="minorEastAsia"/>
        </w:rPr>
        <w:t>Акт   составлен    в _____   экземплярах,  которые вручены или разосланы</w:t>
      </w:r>
      <w:r w:rsidR="00AA4676">
        <w:rPr>
          <w:rFonts w:eastAsiaTheme="minorEastAsia"/>
        </w:rPr>
        <w:t xml:space="preserve"> </w:t>
      </w:r>
      <w:r w:rsidRPr="003B1515">
        <w:rPr>
          <w:rFonts w:eastAsiaTheme="minorEastAsia"/>
        </w:rPr>
        <w:t>следующим организациям ______________________________________________________</w:t>
      </w:r>
      <w:r w:rsidR="00AA4676">
        <w:rPr>
          <w:rFonts w:eastAsiaTheme="minorEastAsia"/>
        </w:rPr>
        <w:t>________________</w:t>
      </w:r>
    </w:p>
    <w:p w:rsidR="001F2F5E" w:rsidRPr="003B1515" w:rsidRDefault="001F2F5E" w:rsidP="001F2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Theme="minorEastAsia"/>
        </w:rPr>
      </w:pPr>
      <w:r w:rsidRPr="003B1515">
        <w:rPr>
          <w:rFonts w:eastAsiaTheme="minorEastAsia"/>
        </w:rPr>
        <w:t>_____________________________________________________________________________</w:t>
      </w:r>
      <w:r w:rsidR="00AA4676">
        <w:rPr>
          <w:rFonts w:eastAsiaTheme="minorEastAsia"/>
        </w:rPr>
        <w:t>______</w:t>
      </w:r>
    </w:p>
    <w:p w:rsidR="001F2F5E" w:rsidRPr="003B1515" w:rsidRDefault="001F2F5E" w:rsidP="001F2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Theme="minorEastAsia"/>
        </w:rPr>
      </w:pPr>
      <w:r w:rsidRPr="003B1515">
        <w:rPr>
          <w:rFonts w:eastAsiaTheme="minorEastAsia"/>
        </w:rPr>
        <w:t>Передать на хранение рассмотренные комиссией документы _________________</w:t>
      </w:r>
      <w:r w:rsidR="00AA4676">
        <w:rPr>
          <w:rFonts w:eastAsiaTheme="minorEastAsia"/>
        </w:rPr>
        <w:t>______________</w:t>
      </w:r>
    </w:p>
    <w:p w:rsidR="001F2F5E" w:rsidRPr="003B1515" w:rsidRDefault="001F2F5E" w:rsidP="001F2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Theme="minorEastAsia"/>
        </w:rPr>
      </w:pPr>
      <w:r w:rsidRPr="003B1515">
        <w:rPr>
          <w:rFonts w:eastAsiaTheme="minorEastAsia"/>
        </w:rPr>
        <w:t>_____________________________________________________________________________</w:t>
      </w:r>
      <w:r w:rsidR="00AA4676">
        <w:rPr>
          <w:rFonts w:eastAsiaTheme="minorEastAsia"/>
        </w:rPr>
        <w:t>______</w:t>
      </w:r>
    </w:p>
    <w:p w:rsidR="001F2F5E" w:rsidRPr="00AA4676" w:rsidRDefault="001F2F5E" w:rsidP="00AA46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Theme="minorEastAsia"/>
          <w:sz w:val="16"/>
          <w:szCs w:val="16"/>
        </w:rPr>
      </w:pPr>
      <w:r w:rsidRPr="00AA4676">
        <w:rPr>
          <w:rFonts w:eastAsiaTheme="minorEastAsia"/>
          <w:sz w:val="16"/>
          <w:szCs w:val="16"/>
        </w:rPr>
        <w:t xml:space="preserve">(перечислите, </w:t>
      </w:r>
      <w:proofErr w:type="gramStart"/>
      <w:r w:rsidRPr="00AA4676">
        <w:rPr>
          <w:rFonts w:eastAsiaTheme="minorEastAsia"/>
          <w:sz w:val="16"/>
          <w:szCs w:val="16"/>
        </w:rPr>
        <w:t>какие</w:t>
      </w:r>
      <w:proofErr w:type="gramEnd"/>
      <w:r w:rsidRPr="00AA4676">
        <w:rPr>
          <w:rFonts w:eastAsiaTheme="minorEastAsia"/>
          <w:sz w:val="16"/>
          <w:szCs w:val="16"/>
        </w:rPr>
        <w:t>, число экземпляров и организаций)</w:t>
      </w:r>
    </w:p>
    <w:p w:rsidR="001F2F5E" w:rsidRPr="003B1515" w:rsidRDefault="001F2F5E" w:rsidP="001F2F5E">
      <w:pPr>
        <w:spacing w:after="240"/>
      </w:pPr>
    </w:p>
    <w:p w:rsidR="001F2F5E" w:rsidRPr="003B1515" w:rsidRDefault="001F2F5E" w:rsidP="001F2F5E">
      <w:pPr>
        <w:spacing w:before="100" w:beforeAutospacing="1" w:after="100" w:afterAutospacing="1"/>
        <w:outlineLvl w:val="2"/>
        <w:rPr>
          <w:b/>
          <w:bCs/>
        </w:rPr>
      </w:pPr>
      <w:r w:rsidRPr="003B1515">
        <w:rPr>
          <w:b/>
          <w:bCs/>
        </w:rPr>
        <w:t>Приложения к акту</w:t>
      </w:r>
    </w:p>
    <w:p w:rsidR="001F2F5E" w:rsidRPr="003B1515" w:rsidRDefault="001F2F5E" w:rsidP="00AA4676">
      <w:pPr>
        <w:rPr>
          <w:rFonts w:eastAsiaTheme="minorEastAsia"/>
        </w:rPr>
      </w:pPr>
      <w:r w:rsidRPr="003B1515">
        <w:rPr>
          <w:rFonts w:eastAsiaTheme="minorEastAsia"/>
        </w:rPr>
        <w:t xml:space="preserve">1. </w:t>
      </w:r>
    </w:p>
    <w:p w:rsidR="001F2F5E" w:rsidRPr="003B1515" w:rsidRDefault="001F2F5E" w:rsidP="00AA4676">
      <w:pPr>
        <w:rPr>
          <w:rFonts w:eastAsiaTheme="minorEastAsia"/>
        </w:rPr>
      </w:pPr>
      <w:r w:rsidRPr="003B1515">
        <w:rPr>
          <w:rFonts w:eastAsiaTheme="minorEastAsia"/>
        </w:rPr>
        <w:t xml:space="preserve">2. </w:t>
      </w:r>
    </w:p>
    <w:p w:rsidR="001F2F5E" w:rsidRPr="003B1515" w:rsidRDefault="001F2F5E" w:rsidP="00AA4676">
      <w:pPr>
        <w:rPr>
          <w:rFonts w:eastAsiaTheme="minorEastAsia"/>
        </w:rPr>
      </w:pPr>
      <w:r w:rsidRPr="003B1515">
        <w:rPr>
          <w:rFonts w:eastAsiaTheme="minorEastAsia"/>
        </w:rPr>
        <w:t xml:space="preserve">3. </w:t>
      </w:r>
    </w:p>
    <w:p w:rsidR="001F2F5E" w:rsidRPr="003B1515" w:rsidRDefault="001F2F5E" w:rsidP="001F2F5E">
      <w:pPr>
        <w:spacing w:after="240"/>
      </w:pPr>
    </w:p>
    <w:p w:rsidR="001F2F5E" w:rsidRPr="003B1515" w:rsidRDefault="001F2F5E" w:rsidP="001F2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Theme="minorEastAsia"/>
        </w:rPr>
      </w:pPr>
      <w:r w:rsidRPr="003B1515">
        <w:rPr>
          <w:rFonts w:eastAsiaTheme="minorEastAsia"/>
        </w:rPr>
        <w:t>Председатель комиссии _______________________________________________________</w:t>
      </w:r>
    </w:p>
    <w:p w:rsidR="001F2F5E" w:rsidRPr="00AA4676" w:rsidRDefault="001F2F5E" w:rsidP="00AA46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Theme="minorEastAsia"/>
          <w:sz w:val="16"/>
          <w:szCs w:val="16"/>
        </w:rPr>
      </w:pPr>
      <w:r w:rsidRPr="00AA4676">
        <w:rPr>
          <w:rFonts w:eastAsiaTheme="minorEastAsia"/>
          <w:sz w:val="16"/>
          <w:szCs w:val="16"/>
        </w:rPr>
        <w:t>(подпись, фамилия, и., о.)</w:t>
      </w:r>
    </w:p>
    <w:p w:rsidR="001F2F5E" w:rsidRPr="003B1515" w:rsidRDefault="001F2F5E" w:rsidP="001F2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Theme="minorEastAsia"/>
        </w:rPr>
      </w:pPr>
      <w:r w:rsidRPr="003B1515">
        <w:rPr>
          <w:rFonts w:eastAsiaTheme="minorEastAsia"/>
        </w:rPr>
        <w:t>Члены комиссии ______________________________________________________________</w:t>
      </w:r>
    </w:p>
    <w:p w:rsidR="001F2F5E" w:rsidRPr="00AA4676" w:rsidRDefault="001F2F5E" w:rsidP="00AA46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Theme="minorEastAsia"/>
          <w:sz w:val="16"/>
          <w:szCs w:val="16"/>
        </w:rPr>
      </w:pPr>
      <w:r w:rsidRPr="00AA4676">
        <w:rPr>
          <w:rFonts w:eastAsiaTheme="minorEastAsia"/>
          <w:sz w:val="16"/>
          <w:szCs w:val="16"/>
        </w:rPr>
        <w:t>(подписи, фамилии, и., о.)</w:t>
      </w:r>
    </w:p>
    <w:p w:rsidR="001F2F5E" w:rsidRPr="003B1515" w:rsidRDefault="001F2F5E" w:rsidP="001F2F5E"/>
    <w:p w:rsidR="001F2F5E" w:rsidRPr="003B1515" w:rsidRDefault="001F2F5E" w:rsidP="001F2F5E"/>
    <w:p w:rsidR="00130D32" w:rsidRDefault="00130D32" w:rsidP="00130D32">
      <w:pPr>
        <w:jc w:val="center"/>
      </w:pPr>
    </w:p>
    <w:p w:rsidR="00AA4676" w:rsidRDefault="00AA4676" w:rsidP="00130D32">
      <w:pPr>
        <w:jc w:val="center"/>
      </w:pPr>
    </w:p>
    <w:p w:rsidR="00AA4676" w:rsidRDefault="00AA4676" w:rsidP="00130D32">
      <w:pPr>
        <w:jc w:val="center"/>
      </w:pPr>
    </w:p>
    <w:p w:rsidR="00AA4676" w:rsidRDefault="00AA4676" w:rsidP="00130D32">
      <w:pPr>
        <w:jc w:val="center"/>
      </w:pPr>
    </w:p>
    <w:p w:rsidR="00AA4676" w:rsidRDefault="00AA4676" w:rsidP="00130D32">
      <w:pPr>
        <w:jc w:val="center"/>
      </w:pPr>
    </w:p>
    <w:p w:rsidR="00AA4676" w:rsidRDefault="00AA4676" w:rsidP="00130D32">
      <w:pPr>
        <w:jc w:val="center"/>
      </w:pPr>
    </w:p>
    <w:p w:rsidR="00AA4676" w:rsidRDefault="00AA4676" w:rsidP="00130D32">
      <w:pPr>
        <w:jc w:val="center"/>
      </w:pPr>
    </w:p>
    <w:p w:rsidR="00AA4676" w:rsidRDefault="00AA4676" w:rsidP="00130D32">
      <w:pPr>
        <w:jc w:val="center"/>
      </w:pPr>
    </w:p>
    <w:p w:rsidR="00AA4676" w:rsidRDefault="00AA4676" w:rsidP="00130D32">
      <w:pPr>
        <w:jc w:val="center"/>
      </w:pPr>
    </w:p>
    <w:p w:rsidR="00AA4676" w:rsidRPr="00130D32" w:rsidRDefault="00AA4676" w:rsidP="00130D32">
      <w:pPr>
        <w:jc w:val="center"/>
      </w:pPr>
    </w:p>
    <w:p w:rsidR="001F2F5E" w:rsidRPr="004A636A" w:rsidRDefault="001F2F5E" w:rsidP="001F2F5E">
      <w:pPr>
        <w:keepNext/>
        <w:keepLines/>
        <w:ind w:left="6"/>
        <w:jc w:val="right"/>
      </w:pPr>
      <w:r w:rsidRPr="004A636A">
        <w:lastRenderedPageBreak/>
        <w:t xml:space="preserve">Приложение № </w:t>
      </w:r>
      <w:r>
        <w:t>9</w:t>
      </w:r>
    </w:p>
    <w:p w:rsidR="001F2F5E" w:rsidRPr="004A636A" w:rsidRDefault="001F2F5E" w:rsidP="001F2F5E">
      <w:pPr>
        <w:keepNext/>
        <w:keepLines/>
        <w:ind w:left="6"/>
        <w:jc w:val="right"/>
      </w:pPr>
      <w:r>
        <w:t xml:space="preserve">к </w:t>
      </w:r>
      <w:r w:rsidRPr="004A636A">
        <w:t>Техниче</w:t>
      </w:r>
      <w:r>
        <w:t>скому заданию</w:t>
      </w:r>
    </w:p>
    <w:p w:rsidR="001F2F5E" w:rsidRPr="004A636A" w:rsidRDefault="001F2F5E" w:rsidP="001F2F5E">
      <w:pPr>
        <w:keepNext/>
        <w:keepLines/>
        <w:ind w:left="6"/>
        <w:jc w:val="center"/>
        <w:rPr>
          <w:b/>
        </w:rPr>
      </w:pPr>
    </w:p>
    <w:p w:rsidR="001F2F5E" w:rsidRPr="00475AED" w:rsidRDefault="001F2F5E" w:rsidP="001F2F5E">
      <w:pPr>
        <w:jc w:val="center"/>
        <w:rPr>
          <w:b/>
        </w:rPr>
      </w:pPr>
      <w:r w:rsidRPr="00475AED">
        <w:rPr>
          <w:b/>
        </w:rPr>
        <w:t>МИНИСТЕРСТВО ТРАНСПОРТА РОССИЙСКОЙ ФЕДЕРАЦИИ</w:t>
      </w:r>
    </w:p>
    <w:p w:rsidR="001F2F5E" w:rsidRPr="00475AED" w:rsidRDefault="001F2F5E" w:rsidP="001F2F5E">
      <w:pPr>
        <w:jc w:val="center"/>
        <w:rPr>
          <w:b/>
        </w:rPr>
      </w:pPr>
      <w:r w:rsidRPr="00475AED">
        <w:rPr>
          <w:b/>
        </w:rPr>
        <w:t>ГОСУДАРСТВЕННАЯ СЛУЖБА ДОРОЖНОГО ХОЗЯЙСТВА</w:t>
      </w:r>
    </w:p>
    <w:p w:rsidR="001F2F5E" w:rsidRPr="00475AED" w:rsidRDefault="001F2F5E" w:rsidP="001F2F5E">
      <w:pPr>
        <w:widowControl w:val="0"/>
        <w:autoSpaceDE w:val="0"/>
        <w:autoSpaceDN w:val="0"/>
        <w:jc w:val="center"/>
        <w:rPr>
          <w:bCs/>
        </w:rPr>
      </w:pPr>
      <w:r w:rsidRPr="00475AED">
        <w:rPr>
          <w:bCs/>
        </w:rPr>
        <w:t>(Р О С А В Т О Д О Р)</w:t>
      </w:r>
    </w:p>
    <w:p w:rsidR="001F2F5E" w:rsidRPr="00475AED" w:rsidRDefault="001F2F5E" w:rsidP="001F2F5E">
      <w:pPr>
        <w:jc w:val="center"/>
        <w:rPr>
          <w:b/>
        </w:rPr>
      </w:pPr>
    </w:p>
    <w:p w:rsidR="001F2F5E" w:rsidRPr="00475AED" w:rsidRDefault="001F2F5E" w:rsidP="001F2F5E">
      <w:pPr>
        <w:jc w:val="center"/>
        <w:rPr>
          <w:b/>
        </w:rPr>
      </w:pPr>
    </w:p>
    <w:p w:rsidR="001F2F5E" w:rsidRDefault="001F2F5E" w:rsidP="001F2F5E">
      <w:pPr>
        <w:jc w:val="center"/>
        <w:rPr>
          <w:b/>
          <w:bCs/>
          <w:iCs/>
        </w:rPr>
      </w:pPr>
      <w:r>
        <w:rPr>
          <w:b/>
          <w:bCs/>
          <w:iCs/>
        </w:rPr>
        <w:t xml:space="preserve">Департамент жилищно-коммунального хозяйства </w:t>
      </w:r>
    </w:p>
    <w:p w:rsidR="001F2F5E" w:rsidRPr="00475AED" w:rsidRDefault="001F2F5E" w:rsidP="001F2F5E">
      <w:pPr>
        <w:jc w:val="center"/>
      </w:pPr>
      <w:r>
        <w:rPr>
          <w:b/>
          <w:bCs/>
          <w:iCs/>
        </w:rPr>
        <w:t>мэрии города Череповца</w:t>
      </w:r>
    </w:p>
    <w:p w:rsidR="001F2F5E" w:rsidRPr="00475AED" w:rsidRDefault="001F2F5E" w:rsidP="001F2F5E">
      <w:pPr>
        <w:jc w:val="center"/>
      </w:pPr>
    </w:p>
    <w:p w:rsidR="001F2F5E" w:rsidRPr="00475AED" w:rsidRDefault="001F2F5E" w:rsidP="001F2F5E"/>
    <w:p w:rsidR="001F2F5E" w:rsidRPr="00475AED" w:rsidRDefault="001F2F5E" w:rsidP="001F2F5E"/>
    <w:p w:rsidR="001F2F5E" w:rsidRPr="00475AED" w:rsidRDefault="001F2F5E" w:rsidP="001F2F5E"/>
    <w:p w:rsidR="001F2F5E" w:rsidRPr="00475AED" w:rsidRDefault="001F2F5E" w:rsidP="001F2F5E"/>
    <w:p w:rsidR="001F2F5E" w:rsidRPr="00475AED" w:rsidRDefault="001F2F5E" w:rsidP="001F2F5E">
      <w:pPr>
        <w:keepNext/>
        <w:suppressAutoHyphens/>
        <w:jc w:val="center"/>
        <w:outlineLvl w:val="0"/>
        <w:rPr>
          <w:b/>
        </w:rPr>
      </w:pPr>
      <w:r w:rsidRPr="00475AED">
        <w:rPr>
          <w:b/>
        </w:rPr>
        <w:t>ГАРАНТИЙНЫЙ  ПАСПОРТ</w:t>
      </w:r>
    </w:p>
    <w:p w:rsidR="001F2F5E" w:rsidRPr="00475AED" w:rsidRDefault="001F2F5E" w:rsidP="001F2F5E">
      <w:pPr>
        <w:jc w:val="center"/>
      </w:pPr>
    </w:p>
    <w:p w:rsidR="001F2F5E" w:rsidRPr="00475AED" w:rsidRDefault="001F2F5E" w:rsidP="001F2F5E">
      <w:pPr>
        <w:widowControl w:val="0"/>
        <w:autoSpaceDE w:val="0"/>
        <w:autoSpaceDN w:val="0"/>
        <w:jc w:val="center"/>
        <w:rPr>
          <w:bCs/>
        </w:rPr>
      </w:pPr>
      <w:r w:rsidRPr="00475AED">
        <w:rPr>
          <w:bCs/>
        </w:rPr>
        <w:t>на законченный ремонт</w:t>
      </w:r>
    </w:p>
    <w:p w:rsidR="001F2F5E" w:rsidRPr="00475AED" w:rsidRDefault="001F2F5E" w:rsidP="001F2F5E"/>
    <w:p w:rsidR="001F2F5E" w:rsidRPr="00475AED" w:rsidRDefault="001F2F5E" w:rsidP="001F2F5E"/>
    <w:p w:rsidR="001F2F5E" w:rsidRPr="00475AED" w:rsidRDefault="001F2F5E" w:rsidP="001F2F5E">
      <w:pPr>
        <w:pBdr>
          <w:top w:val="single" w:sz="8" w:space="0" w:color="000000"/>
          <w:bottom w:val="single" w:sz="8" w:space="1" w:color="000000"/>
        </w:pBdr>
        <w:jc w:val="center"/>
      </w:pPr>
    </w:p>
    <w:p w:rsidR="001F2F5E" w:rsidRPr="00475AED" w:rsidRDefault="001F2F5E" w:rsidP="001F2F5E">
      <w:pPr>
        <w:jc w:val="center"/>
        <w:rPr>
          <w:sz w:val="20"/>
          <w:szCs w:val="20"/>
        </w:rPr>
      </w:pPr>
      <w:r w:rsidRPr="00475AED">
        <w:rPr>
          <w:sz w:val="20"/>
          <w:szCs w:val="20"/>
        </w:rPr>
        <w:t>(полное наименование автомобильной дороги, объекта, адрес пускового комплекса)</w:t>
      </w:r>
    </w:p>
    <w:p w:rsidR="001F2F5E" w:rsidRPr="00475AED" w:rsidRDefault="001F2F5E" w:rsidP="001F2F5E">
      <w:pPr>
        <w:jc w:val="center"/>
      </w:pPr>
    </w:p>
    <w:p w:rsidR="001F2F5E" w:rsidRPr="00475AED" w:rsidRDefault="001F2F5E" w:rsidP="001F2F5E">
      <w:pPr>
        <w:jc w:val="center"/>
      </w:pPr>
    </w:p>
    <w:p w:rsidR="001F2F5E" w:rsidRPr="00475AED" w:rsidRDefault="001F2F5E" w:rsidP="001F2F5E">
      <w:pPr>
        <w:jc w:val="center"/>
      </w:pPr>
    </w:p>
    <w:p w:rsidR="001F2F5E" w:rsidRPr="00475AED" w:rsidRDefault="001F2F5E" w:rsidP="001F2F5E">
      <w:pPr>
        <w:jc w:val="center"/>
      </w:pPr>
    </w:p>
    <w:p w:rsidR="001F2F5E" w:rsidRPr="00475AED" w:rsidRDefault="001F2F5E" w:rsidP="001F2F5E">
      <w:pPr>
        <w:jc w:val="center"/>
      </w:pPr>
    </w:p>
    <w:p w:rsidR="001F2F5E" w:rsidRPr="00475AED" w:rsidRDefault="001F2F5E" w:rsidP="001F2F5E">
      <w:pPr>
        <w:jc w:val="center"/>
      </w:pPr>
    </w:p>
    <w:p w:rsidR="001F2F5E" w:rsidRPr="00475AED" w:rsidRDefault="001F2F5E" w:rsidP="001F2F5E">
      <w:pPr>
        <w:jc w:val="center"/>
      </w:pPr>
    </w:p>
    <w:p w:rsidR="001F2F5E" w:rsidRPr="00475AED" w:rsidRDefault="001F2F5E" w:rsidP="001F2F5E">
      <w:pPr>
        <w:jc w:val="center"/>
      </w:pPr>
    </w:p>
    <w:p w:rsidR="001F2F5E" w:rsidRPr="00475AED" w:rsidRDefault="001F2F5E" w:rsidP="001F2F5E">
      <w:pPr>
        <w:jc w:val="center"/>
      </w:pPr>
    </w:p>
    <w:p w:rsidR="001F2F5E" w:rsidRPr="00475AED" w:rsidRDefault="001F2F5E" w:rsidP="001F2F5E">
      <w:pPr>
        <w:jc w:val="center"/>
      </w:pPr>
    </w:p>
    <w:p w:rsidR="001F2F5E" w:rsidRPr="00475AED" w:rsidRDefault="001F2F5E" w:rsidP="001F2F5E">
      <w:pPr>
        <w:jc w:val="center"/>
      </w:pPr>
    </w:p>
    <w:p w:rsidR="001F2F5E" w:rsidRPr="00475AED" w:rsidRDefault="001F2F5E" w:rsidP="001F2F5E">
      <w:pPr>
        <w:jc w:val="center"/>
      </w:pPr>
    </w:p>
    <w:p w:rsidR="001F2F5E" w:rsidRPr="00475AED" w:rsidRDefault="001F2F5E" w:rsidP="001F2F5E">
      <w:pPr>
        <w:jc w:val="center"/>
      </w:pPr>
    </w:p>
    <w:p w:rsidR="001F2F5E" w:rsidRPr="00475AED" w:rsidRDefault="001F2F5E" w:rsidP="001F2F5E">
      <w:pPr>
        <w:jc w:val="center"/>
      </w:pPr>
    </w:p>
    <w:p w:rsidR="001F2F5E" w:rsidRPr="00475AED" w:rsidRDefault="001F2F5E" w:rsidP="001F2F5E">
      <w:pPr>
        <w:jc w:val="center"/>
      </w:pPr>
    </w:p>
    <w:p w:rsidR="001F2F5E" w:rsidRPr="00475AED" w:rsidRDefault="001F2F5E" w:rsidP="001F2F5E">
      <w:pPr>
        <w:jc w:val="center"/>
      </w:pPr>
    </w:p>
    <w:p w:rsidR="001F2F5E" w:rsidRPr="00475AED" w:rsidRDefault="001F2F5E" w:rsidP="001F2F5E">
      <w:pPr>
        <w:jc w:val="center"/>
      </w:pPr>
    </w:p>
    <w:p w:rsidR="001F2F5E" w:rsidRPr="00475AED" w:rsidRDefault="001F2F5E" w:rsidP="001F2F5E">
      <w:pPr>
        <w:jc w:val="center"/>
      </w:pPr>
    </w:p>
    <w:p w:rsidR="001F2F5E" w:rsidRPr="00475AED" w:rsidRDefault="001F2F5E" w:rsidP="001F2F5E">
      <w:pPr>
        <w:jc w:val="center"/>
      </w:pPr>
    </w:p>
    <w:p w:rsidR="001F2F5E" w:rsidRPr="00475AED" w:rsidRDefault="001F2F5E" w:rsidP="001F2F5E">
      <w:pPr>
        <w:jc w:val="center"/>
      </w:pPr>
    </w:p>
    <w:p w:rsidR="001F2F5E" w:rsidRPr="00475AED" w:rsidRDefault="001F2F5E" w:rsidP="001F2F5E">
      <w:pPr>
        <w:jc w:val="center"/>
      </w:pPr>
    </w:p>
    <w:p w:rsidR="001F2F5E" w:rsidRPr="00475AED" w:rsidRDefault="001F2F5E" w:rsidP="001F2F5E">
      <w:pPr>
        <w:jc w:val="center"/>
      </w:pPr>
    </w:p>
    <w:p w:rsidR="001F2F5E" w:rsidRPr="00475AED" w:rsidRDefault="001F2F5E" w:rsidP="001F2F5E">
      <w:pPr>
        <w:jc w:val="center"/>
      </w:pPr>
    </w:p>
    <w:p w:rsidR="001F2F5E" w:rsidRPr="00475AED" w:rsidRDefault="001F2F5E" w:rsidP="001F2F5E"/>
    <w:p w:rsidR="001F2F5E" w:rsidRPr="00475AED" w:rsidRDefault="001F2F5E" w:rsidP="001F2F5E"/>
    <w:p w:rsidR="001F2F5E" w:rsidRPr="00475AED" w:rsidRDefault="001F2F5E" w:rsidP="001F2F5E"/>
    <w:p w:rsidR="001F2F5E" w:rsidRPr="00475AED" w:rsidRDefault="001F2F5E" w:rsidP="001F2F5E">
      <w:pPr>
        <w:jc w:val="center"/>
      </w:pPr>
    </w:p>
    <w:p w:rsidR="001F2F5E" w:rsidRPr="00475AED" w:rsidRDefault="001F2F5E" w:rsidP="001F2F5E"/>
    <w:p w:rsidR="001F2F5E" w:rsidRPr="00475AED" w:rsidRDefault="001F2F5E" w:rsidP="001F2F5E">
      <w:pPr>
        <w:jc w:val="center"/>
      </w:pPr>
    </w:p>
    <w:p w:rsidR="001F2F5E" w:rsidRDefault="001F2F5E" w:rsidP="001F2F5E">
      <w:pPr>
        <w:widowControl w:val="0"/>
        <w:autoSpaceDE w:val="0"/>
        <w:autoSpaceDN w:val="0"/>
        <w:jc w:val="center"/>
        <w:rPr>
          <w:b/>
          <w:bCs/>
        </w:rPr>
      </w:pPr>
      <w:r w:rsidRPr="00475AED">
        <w:rPr>
          <w:b/>
          <w:bCs/>
        </w:rPr>
        <w:t>20</w:t>
      </w:r>
      <w:r>
        <w:rPr>
          <w:b/>
          <w:bCs/>
        </w:rPr>
        <w:t>2</w:t>
      </w:r>
      <w:r w:rsidRPr="00475AED">
        <w:rPr>
          <w:b/>
          <w:bCs/>
        </w:rPr>
        <w:t>__ г.</w:t>
      </w:r>
    </w:p>
    <w:p w:rsidR="00630282" w:rsidRPr="00630282" w:rsidRDefault="00630282" w:rsidP="001F2F5E">
      <w:pPr>
        <w:widowControl w:val="0"/>
        <w:autoSpaceDE w:val="0"/>
        <w:autoSpaceDN w:val="0"/>
        <w:jc w:val="center"/>
        <w:rPr>
          <w:bCs/>
        </w:rPr>
      </w:pPr>
    </w:p>
    <w:p w:rsidR="001F2F5E" w:rsidRPr="00475AED" w:rsidRDefault="001F2F5E" w:rsidP="001F2F5E">
      <w:pPr>
        <w:widowControl w:val="0"/>
        <w:autoSpaceDE w:val="0"/>
        <w:autoSpaceDN w:val="0"/>
        <w:jc w:val="center"/>
        <w:rPr>
          <w:b/>
          <w:bCs/>
        </w:rPr>
      </w:pPr>
    </w:p>
    <w:p w:rsidR="001F2F5E" w:rsidRPr="00475AED" w:rsidRDefault="001F2F5E" w:rsidP="001F2F5E">
      <w:pPr>
        <w:pBdr>
          <w:bottom w:val="single" w:sz="4" w:space="1" w:color="000000"/>
        </w:pBdr>
        <w:jc w:val="center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713"/>
      </w:tblGrid>
      <w:tr w:rsidR="001F2F5E" w:rsidRPr="00475AED" w:rsidTr="004550D8">
        <w:tc>
          <w:tcPr>
            <w:tcW w:w="9713" w:type="dxa"/>
            <w:hideMark/>
          </w:tcPr>
          <w:p w:rsidR="001F2F5E" w:rsidRPr="00475AED" w:rsidRDefault="001F2F5E" w:rsidP="004550D8">
            <w:pPr>
              <w:jc w:val="center"/>
              <w:rPr>
                <w:sz w:val="20"/>
                <w:szCs w:val="20"/>
              </w:rPr>
            </w:pPr>
            <w:r w:rsidRPr="00475AED">
              <w:rPr>
                <w:sz w:val="20"/>
                <w:szCs w:val="20"/>
              </w:rPr>
              <w:t>(полное наименование генеральной подрядной организации, юридический адрес, ИНН)</w:t>
            </w:r>
          </w:p>
        </w:tc>
      </w:tr>
      <w:tr w:rsidR="001F2F5E" w:rsidRPr="00475AED" w:rsidTr="004550D8">
        <w:tc>
          <w:tcPr>
            <w:tcW w:w="9713" w:type="dxa"/>
          </w:tcPr>
          <w:p w:rsidR="001F2F5E" w:rsidRPr="00475AED" w:rsidRDefault="001F2F5E" w:rsidP="004550D8">
            <w:pPr>
              <w:snapToGrid w:val="0"/>
            </w:pPr>
          </w:p>
        </w:tc>
      </w:tr>
      <w:tr w:rsidR="001F2F5E" w:rsidRPr="00475AED" w:rsidTr="004550D8">
        <w:tc>
          <w:tcPr>
            <w:tcW w:w="971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F2F5E" w:rsidRPr="00475AED" w:rsidRDefault="001F2F5E" w:rsidP="004550D8">
            <w:pPr>
              <w:snapToGrid w:val="0"/>
            </w:pPr>
          </w:p>
        </w:tc>
      </w:tr>
      <w:tr w:rsidR="001F2F5E" w:rsidRPr="00475AED" w:rsidTr="004550D8">
        <w:tc>
          <w:tcPr>
            <w:tcW w:w="9713" w:type="dxa"/>
            <w:hideMark/>
          </w:tcPr>
          <w:p w:rsidR="001F2F5E" w:rsidRPr="00475AED" w:rsidRDefault="001F2F5E" w:rsidP="004550D8">
            <w:pPr>
              <w:jc w:val="center"/>
              <w:rPr>
                <w:sz w:val="20"/>
                <w:szCs w:val="20"/>
              </w:rPr>
            </w:pPr>
            <w:r w:rsidRPr="00475AED">
              <w:rPr>
                <w:sz w:val="20"/>
                <w:szCs w:val="20"/>
              </w:rPr>
              <w:t>(№ государственного контракта, на основании которого данная организация выполняла работы)</w:t>
            </w:r>
          </w:p>
        </w:tc>
      </w:tr>
    </w:tbl>
    <w:p w:rsidR="001F2F5E" w:rsidRPr="00475AED" w:rsidRDefault="001F2F5E" w:rsidP="001F2F5E">
      <w:pPr>
        <w:widowControl w:val="0"/>
        <w:autoSpaceDE w:val="0"/>
        <w:autoSpaceDN w:val="0"/>
        <w:jc w:val="both"/>
        <w:rPr>
          <w:lang w:eastAsia="ar-SA"/>
        </w:rPr>
      </w:pPr>
    </w:p>
    <w:p w:rsidR="001F2F5E" w:rsidRPr="00475AED" w:rsidRDefault="001F2F5E" w:rsidP="001F2F5E">
      <w:pPr>
        <w:widowControl w:val="0"/>
        <w:autoSpaceDE w:val="0"/>
        <w:autoSpaceDN w:val="0"/>
        <w:jc w:val="both"/>
      </w:pPr>
      <w:r w:rsidRPr="00475AED">
        <w:t>Законченный ремонтом _____________________________________________________________</w:t>
      </w:r>
    </w:p>
    <w:p w:rsidR="001F2F5E" w:rsidRPr="00475AED" w:rsidRDefault="001F2F5E" w:rsidP="001F2F5E">
      <w:pPr>
        <w:jc w:val="center"/>
        <w:rPr>
          <w:sz w:val="20"/>
          <w:szCs w:val="20"/>
        </w:rPr>
      </w:pPr>
      <w:r w:rsidRPr="00475AED">
        <w:rPr>
          <w:sz w:val="20"/>
          <w:szCs w:val="20"/>
        </w:rPr>
        <w:t xml:space="preserve">                                                           (полное наименование автомобильной дороги, объекта, адрес пускового комплекса)    </w:t>
      </w:r>
    </w:p>
    <w:p w:rsidR="001F2F5E" w:rsidRPr="00475AED" w:rsidRDefault="001F2F5E" w:rsidP="001F2F5E">
      <w:pPr>
        <w:widowControl w:val="0"/>
        <w:autoSpaceDE w:val="0"/>
        <w:autoSpaceDN w:val="0"/>
        <w:jc w:val="center"/>
      </w:pPr>
      <w:r>
        <w:t>_____________________________</w:t>
      </w:r>
      <w:r w:rsidRPr="00475AED">
        <w:t>_______________________________________________</w:t>
      </w:r>
    </w:p>
    <w:p w:rsidR="001F2F5E" w:rsidRPr="00AE07D6" w:rsidRDefault="001F2F5E" w:rsidP="001F2F5E">
      <w:pPr>
        <w:jc w:val="both"/>
      </w:pPr>
      <w:r w:rsidRPr="00475AED">
        <w:t xml:space="preserve">принят Заказчиком </w:t>
      </w:r>
      <w:r>
        <w:t>-</w:t>
      </w:r>
      <w:r w:rsidRPr="00AE07D6">
        <w:t xml:space="preserve"> </w:t>
      </w:r>
      <w:r w:rsidRPr="00AE07D6">
        <w:rPr>
          <w:bCs/>
          <w:iCs/>
        </w:rPr>
        <w:t>Департаментом жилищно-коммунального хозяйства мэрии города Череповца</w:t>
      </w:r>
      <w:r w:rsidRPr="00475AED">
        <w:t xml:space="preserve"> по акту приемки законченных работ по ремонту  от ________20___ года________________________________________________________________</w:t>
      </w:r>
      <w:r>
        <w:t>_____</w:t>
      </w:r>
      <w:r w:rsidRPr="00475AED">
        <w:t>_______________________________________________________________________</w:t>
      </w:r>
      <w:r>
        <w:t>___________</w:t>
      </w:r>
    </w:p>
    <w:p w:rsidR="001F2F5E" w:rsidRPr="00475AED" w:rsidRDefault="001F2F5E" w:rsidP="001F2F5E">
      <w:pPr>
        <w:widowControl w:val="0"/>
        <w:autoSpaceDE w:val="0"/>
        <w:autoSpaceDN w:val="0"/>
        <w:jc w:val="both"/>
      </w:pPr>
    </w:p>
    <w:p w:rsidR="001F2F5E" w:rsidRPr="00475AED" w:rsidRDefault="001F2F5E" w:rsidP="001F2F5E">
      <w:pPr>
        <w:widowControl w:val="0"/>
        <w:autoSpaceDE w:val="0"/>
        <w:autoSpaceDN w:val="0"/>
        <w:jc w:val="both"/>
      </w:pPr>
      <w:r w:rsidRPr="00475AED">
        <w:t>Работы выполнены по Локальному сметному расчету согласно государственного контракта. __________________________________________________________________________________</w:t>
      </w:r>
    </w:p>
    <w:p w:rsidR="001F2F5E" w:rsidRPr="00475AED" w:rsidRDefault="001F2F5E" w:rsidP="001F2F5E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475AED">
        <w:rPr>
          <w:sz w:val="20"/>
          <w:szCs w:val="20"/>
        </w:rPr>
        <w:t>(полное наименование генеральной  проектной организации, юридический адрес, ИНН)</w:t>
      </w:r>
    </w:p>
    <w:p w:rsidR="001F2F5E" w:rsidRPr="00475AED" w:rsidRDefault="001F2F5E" w:rsidP="001F2F5E">
      <w:pPr>
        <w:widowControl w:val="0"/>
        <w:autoSpaceDE w:val="0"/>
        <w:autoSpaceDN w:val="0"/>
        <w:jc w:val="center"/>
      </w:pPr>
    </w:p>
    <w:p w:rsidR="001F2F5E" w:rsidRPr="00475AED" w:rsidRDefault="001F2F5E" w:rsidP="001F2F5E">
      <w:pPr>
        <w:widowControl w:val="0"/>
        <w:autoSpaceDE w:val="0"/>
        <w:autoSpaceDN w:val="0"/>
        <w:jc w:val="both"/>
      </w:pPr>
      <w:r w:rsidRPr="00475AED">
        <w:t xml:space="preserve">Инженерное сопровождение проекта </w:t>
      </w:r>
    </w:p>
    <w:p w:rsidR="001F2F5E" w:rsidRPr="00475AED" w:rsidRDefault="001F2F5E" w:rsidP="001F2F5E">
      <w:pPr>
        <w:widowControl w:val="0"/>
        <w:autoSpaceDE w:val="0"/>
        <w:autoSpaceDN w:val="0"/>
        <w:jc w:val="both"/>
      </w:pPr>
      <w:r w:rsidRPr="00475AED">
        <w:t>____________________________________________________________________________</w:t>
      </w:r>
    </w:p>
    <w:p w:rsidR="001F2F5E" w:rsidRPr="00475AED" w:rsidRDefault="001F2F5E" w:rsidP="001F2F5E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475AED">
        <w:rPr>
          <w:sz w:val="20"/>
          <w:szCs w:val="20"/>
        </w:rPr>
        <w:t>(полное наименование организации, осуществлявшей  инженерное сопровождение, юридический адрес, ИНН)</w:t>
      </w:r>
    </w:p>
    <w:p w:rsidR="001F2F5E" w:rsidRPr="00475AED" w:rsidRDefault="001F2F5E" w:rsidP="001F2F5E">
      <w:pPr>
        <w:widowControl w:val="0"/>
        <w:autoSpaceDE w:val="0"/>
        <w:autoSpaceDN w:val="0"/>
        <w:jc w:val="both"/>
      </w:pPr>
    </w:p>
    <w:p w:rsidR="001F2F5E" w:rsidRPr="00475AED" w:rsidRDefault="001F2F5E" w:rsidP="001F2F5E">
      <w:pPr>
        <w:widowControl w:val="0"/>
        <w:autoSpaceDE w:val="0"/>
        <w:autoSpaceDN w:val="0"/>
        <w:jc w:val="center"/>
      </w:pPr>
      <w:r w:rsidRPr="00475AED">
        <w:rPr>
          <w:b/>
        </w:rPr>
        <w:t>ХАРАКТЕРИСТИКА</w:t>
      </w:r>
    </w:p>
    <w:p w:rsidR="001F2F5E" w:rsidRPr="00475AED" w:rsidRDefault="001F2F5E" w:rsidP="001F2F5E">
      <w:pPr>
        <w:widowControl w:val="0"/>
        <w:autoSpaceDE w:val="0"/>
        <w:autoSpaceDN w:val="0"/>
        <w:jc w:val="center"/>
      </w:pPr>
      <w:r w:rsidRPr="00475AED">
        <w:t>введенного в эксплуатацию объекта</w:t>
      </w:r>
    </w:p>
    <w:p w:rsidR="001F2F5E" w:rsidRPr="00475AED" w:rsidRDefault="001F2F5E" w:rsidP="001F2F5E">
      <w:pPr>
        <w:widowControl w:val="0"/>
        <w:autoSpaceDE w:val="0"/>
        <w:autoSpaceDN w:val="0"/>
        <w:jc w:val="both"/>
      </w:pPr>
    </w:p>
    <w:tbl>
      <w:tblPr>
        <w:tblW w:w="0" w:type="auto"/>
        <w:tblInd w:w="-10" w:type="dxa"/>
        <w:tblLayout w:type="fixed"/>
        <w:tblLook w:val="04A0" w:firstRow="1" w:lastRow="0" w:firstColumn="1" w:lastColumn="0" w:noHBand="0" w:noVBand="1"/>
      </w:tblPr>
      <w:tblGrid>
        <w:gridCol w:w="7054"/>
        <w:gridCol w:w="2713"/>
      </w:tblGrid>
      <w:tr w:rsidR="001F2F5E" w:rsidRPr="00475AED" w:rsidTr="004550D8"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2F5E" w:rsidRPr="00475AED" w:rsidRDefault="001F2F5E" w:rsidP="004550D8">
            <w:pPr>
              <w:widowControl w:val="0"/>
              <w:autoSpaceDE w:val="0"/>
              <w:autoSpaceDN w:val="0"/>
              <w:snapToGrid w:val="0"/>
              <w:jc w:val="both"/>
            </w:pP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F5E" w:rsidRPr="00475AED" w:rsidRDefault="001F2F5E" w:rsidP="004550D8">
            <w:pPr>
              <w:widowControl w:val="0"/>
              <w:autoSpaceDE w:val="0"/>
              <w:autoSpaceDN w:val="0"/>
              <w:snapToGrid w:val="0"/>
              <w:jc w:val="both"/>
            </w:pPr>
          </w:p>
        </w:tc>
      </w:tr>
      <w:tr w:rsidR="001F2F5E" w:rsidRPr="00475AED" w:rsidTr="004550D8"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2F5E" w:rsidRPr="00475AED" w:rsidRDefault="001F2F5E" w:rsidP="004550D8">
            <w:pPr>
              <w:widowControl w:val="0"/>
              <w:autoSpaceDE w:val="0"/>
              <w:autoSpaceDN w:val="0"/>
              <w:snapToGrid w:val="0"/>
              <w:jc w:val="both"/>
            </w:pP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F5E" w:rsidRPr="00475AED" w:rsidRDefault="001F2F5E" w:rsidP="004550D8">
            <w:pPr>
              <w:widowControl w:val="0"/>
              <w:autoSpaceDE w:val="0"/>
              <w:autoSpaceDN w:val="0"/>
              <w:snapToGrid w:val="0"/>
              <w:jc w:val="both"/>
            </w:pPr>
          </w:p>
        </w:tc>
      </w:tr>
      <w:tr w:rsidR="001F2F5E" w:rsidRPr="00475AED" w:rsidTr="004550D8"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2F5E" w:rsidRPr="00475AED" w:rsidRDefault="001F2F5E" w:rsidP="004550D8">
            <w:pPr>
              <w:widowControl w:val="0"/>
              <w:autoSpaceDE w:val="0"/>
              <w:autoSpaceDN w:val="0"/>
              <w:snapToGrid w:val="0"/>
              <w:jc w:val="both"/>
            </w:pP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F5E" w:rsidRPr="00475AED" w:rsidRDefault="001F2F5E" w:rsidP="004550D8">
            <w:pPr>
              <w:widowControl w:val="0"/>
              <w:autoSpaceDE w:val="0"/>
              <w:autoSpaceDN w:val="0"/>
              <w:snapToGrid w:val="0"/>
              <w:jc w:val="both"/>
            </w:pPr>
          </w:p>
        </w:tc>
      </w:tr>
      <w:tr w:rsidR="001F2F5E" w:rsidRPr="00475AED" w:rsidTr="004550D8"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2F5E" w:rsidRPr="00475AED" w:rsidRDefault="001F2F5E" w:rsidP="004550D8">
            <w:pPr>
              <w:widowControl w:val="0"/>
              <w:autoSpaceDE w:val="0"/>
              <w:autoSpaceDN w:val="0"/>
              <w:snapToGrid w:val="0"/>
              <w:jc w:val="both"/>
            </w:pP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F5E" w:rsidRPr="00475AED" w:rsidRDefault="001F2F5E" w:rsidP="004550D8">
            <w:pPr>
              <w:widowControl w:val="0"/>
              <w:autoSpaceDE w:val="0"/>
              <w:autoSpaceDN w:val="0"/>
              <w:snapToGrid w:val="0"/>
              <w:jc w:val="both"/>
            </w:pPr>
          </w:p>
        </w:tc>
      </w:tr>
      <w:tr w:rsidR="001F2F5E" w:rsidRPr="00475AED" w:rsidTr="004550D8"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2F5E" w:rsidRPr="00475AED" w:rsidRDefault="001F2F5E" w:rsidP="004550D8">
            <w:pPr>
              <w:widowControl w:val="0"/>
              <w:autoSpaceDE w:val="0"/>
              <w:autoSpaceDN w:val="0"/>
              <w:snapToGrid w:val="0"/>
              <w:jc w:val="both"/>
            </w:pP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F5E" w:rsidRPr="00475AED" w:rsidRDefault="001F2F5E" w:rsidP="004550D8">
            <w:pPr>
              <w:widowControl w:val="0"/>
              <w:autoSpaceDE w:val="0"/>
              <w:autoSpaceDN w:val="0"/>
              <w:snapToGrid w:val="0"/>
              <w:jc w:val="both"/>
            </w:pPr>
          </w:p>
        </w:tc>
      </w:tr>
      <w:tr w:rsidR="001F2F5E" w:rsidRPr="00475AED" w:rsidTr="004550D8"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2F5E" w:rsidRPr="00475AED" w:rsidRDefault="001F2F5E" w:rsidP="004550D8">
            <w:pPr>
              <w:widowControl w:val="0"/>
              <w:autoSpaceDE w:val="0"/>
              <w:autoSpaceDN w:val="0"/>
              <w:snapToGrid w:val="0"/>
              <w:jc w:val="both"/>
            </w:pP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F5E" w:rsidRPr="00475AED" w:rsidRDefault="001F2F5E" w:rsidP="004550D8">
            <w:pPr>
              <w:widowControl w:val="0"/>
              <w:autoSpaceDE w:val="0"/>
              <w:autoSpaceDN w:val="0"/>
              <w:snapToGrid w:val="0"/>
              <w:jc w:val="both"/>
            </w:pPr>
          </w:p>
        </w:tc>
      </w:tr>
      <w:tr w:rsidR="001F2F5E" w:rsidRPr="00475AED" w:rsidTr="004550D8"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2F5E" w:rsidRPr="00475AED" w:rsidRDefault="001F2F5E" w:rsidP="004550D8">
            <w:pPr>
              <w:widowControl w:val="0"/>
              <w:autoSpaceDE w:val="0"/>
              <w:autoSpaceDN w:val="0"/>
              <w:snapToGrid w:val="0"/>
              <w:jc w:val="both"/>
            </w:pP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F5E" w:rsidRPr="00475AED" w:rsidRDefault="001F2F5E" w:rsidP="004550D8">
            <w:pPr>
              <w:widowControl w:val="0"/>
              <w:autoSpaceDE w:val="0"/>
              <w:autoSpaceDN w:val="0"/>
              <w:snapToGrid w:val="0"/>
              <w:jc w:val="both"/>
            </w:pPr>
          </w:p>
        </w:tc>
      </w:tr>
      <w:tr w:rsidR="001F2F5E" w:rsidRPr="00475AED" w:rsidTr="004550D8"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2F5E" w:rsidRPr="00475AED" w:rsidRDefault="001F2F5E" w:rsidP="004550D8">
            <w:pPr>
              <w:widowControl w:val="0"/>
              <w:autoSpaceDE w:val="0"/>
              <w:autoSpaceDN w:val="0"/>
              <w:snapToGrid w:val="0"/>
              <w:jc w:val="both"/>
            </w:pP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F5E" w:rsidRPr="00475AED" w:rsidRDefault="001F2F5E" w:rsidP="004550D8">
            <w:pPr>
              <w:widowControl w:val="0"/>
              <w:autoSpaceDE w:val="0"/>
              <w:autoSpaceDN w:val="0"/>
              <w:snapToGrid w:val="0"/>
              <w:jc w:val="both"/>
            </w:pPr>
          </w:p>
        </w:tc>
      </w:tr>
      <w:tr w:rsidR="001F2F5E" w:rsidRPr="00475AED" w:rsidTr="004550D8"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2F5E" w:rsidRPr="00475AED" w:rsidRDefault="001F2F5E" w:rsidP="004550D8">
            <w:pPr>
              <w:widowControl w:val="0"/>
              <w:autoSpaceDE w:val="0"/>
              <w:autoSpaceDN w:val="0"/>
              <w:snapToGrid w:val="0"/>
              <w:jc w:val="both"/>
            </w:pP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F5E" w:rsidRPr="00475AED" w:rsidRDefault="001F2F5E" w:rsidP="004550D8">
            <w:pPr>
              <w:widowControl w:val="0"/>
              <w:autoSpaceDE w:val="0"/>
              <w:autoSpaceDN w:val="0"/>
              <w:snapToGrid w:val="0"/>
              <w:jc w:val="both"/>
            </w:pPr>
          </w:p>
        </w:tc>
      </w:tr>
      <w:tr w:rsidR="001F2F5E" w:rsidRPr="00475AED" w:rsidTr="004550D8"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2F5E" w:rsidRPr="00475AED" w:rsidRDefault="001F2F5E" w:rsidP="004550D8">
            <w:pPr>
              <w:widowControl w:val="0"/>
              <w:autoSpaceDE w:val="0"/>
              <w:autoSpaceDN w:val="0"/>
              <w:snapToGrid w:val="0"/>
              <w:jc w:val="both"/>
            </w:pP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F5E" w:rsidRPr="00475AED" w:rsidRDefault="001F2F5E" w:rsidP="004550D8">
            <w:pPr>
              <w:widowControl w:val="0"/>
              <w:autoSpaceDE w:val="0"/>
              <w:autoSpaceDN w:val="0"/>
              <w:snapToGrid w:val="0"/>
              <w:jc w:val="both"/>
            </w:pPr>
          </w:p>
        </w:tc>
      </w:tr>
      <w:tr w:rsidR="001F2F5E" w:rsidRPr="00475AED" w:rsidTr="004550D8"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2F5E" w:rsidRPr="00475AED" w:rsidRDefault="001F2F5E" w:rsidP="004550D8">
            <w:pPr>
              <w:widowControl w:val="0"/>
              <w:autoSpaceDE w:val="0"/>
              <w:autoSpaceDN w:val="0"/>
              <w:snapToGrid w:val="0"/>
              <w:jc w:val="both"/>
            </w:pP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F5E" w:rsidRPr="00475AED" w:rsidRDefault="001F2F5E" w:rsidP="004550D8">
            <w:pPr>
              <w:widowControl w:val="0"/>
              <w:autoSpaceDE w:val="0"/>
              <w:autoSpaceDN w:val="0"/>
              <w:snapToGrid w:val="0"/>
              <w:jc w:val="both"/>
            </w:pPr>
          </w:p>
        </w:tc>
      </w:tr>
      <w:tr w:rsidR="001F2F5E" w:rsidRPr="00475AED" w:rsidTr="004550D8"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2F5E" w:rsidRPr="00475AED" w:rsidRDefault="001F2F5E" w:rsidP="004550D8">
            <w:pPr>
              <w:widowControl w:val="0"/>
              <w:autoSpaceDE w:val="0"/>
              <w:autoSpaceDN w:val="0"/>
              <w:snapToGrid w:val="0"/>
              <w:jc w:val="both"/>
            </w:pP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F5E" w:rsidRPr="00475AED" w:rsidRDefault="001F2F5E" w:rsidP="004550D8">
            <w:pPr>
              <w:widowControl w:val="0"/>
              <w:autoSpaceDE w:val="0"/>
              <w:autoSpaceDN w:val="0"/>
              <w:snapToGrid w:val="0"/>
              <w:jc w:val="both"/>
            </w:pPr>
          </w:p>
        </w:tc>
      </w:tr>
    </w:tbl>
    <w:p w:rsidR="001F2F5E" w:rsidRPr="00475AED" w:rsidRDefault="001F2F5E" w:rsidP="001F2F5E">
      <w:pPr>
        <w:widowControl w:val="0"/>
        <w:autoSpaceDE w:val="0"/>
        <w:autoSpaceDN w:val="0"/>
        <w:jc w:val="both"/>
        <w:rPr>
          <w:lang w:eastAsia="ar-SA"/>
        </w:rPr>
      </w:pPr>
    </w:p>
    <w:p w:rsidR="001F2F5E" w:rsidRPr="00475AED" w:rsidRDefault="001F2F5E" w:rsidP="001F2F5E">
      <w:pPr>
        <w:widowControl w:val="0"/>
        <w:autoSpaceDE w:val="0"/>
        <w:autoSpaceDN w:val="0"/>
        <w:jc w:val="center"/>
        <w:rPr>
          <w:b/>
        </w:rPr>
      </w:pPr>
    </w:p>
    <w:p w:rsidR="001F2F5E" w:rsidRPr="00475AED" w:rsidRDefault="001F2F5E" w:rsidP="001F2F5E">
      <w:pPr>
        <w:widowControl w:val="0"/>
        <w:autoSpaceDE w:val="0"/>
        <w:autoSpaceDN w:val="0"/>
        <w:jc w:val="center"/>
        <w:rPr>
          <w:b/>
        </w:rPr>
      </w:pPr>
      <w:r w:rsidRPr="00475AED">
        <w:rPr>
          <w:b/>
        </w:rPr>
        <w:t>ГАРАНТИЙНЫЕ СРОКИ</w:t>
      </w:r>
    </w:p>
    <w:p w:rsidR="001F2F5E" w:rsidRPr="00475AED" w:rsidRDefault="001F2F5E" w:rsidP="001F2F5E">
      <w:pPr>
        <w:widowControl w:val="0"/>
        <w:autoSpaceDE w:val="0"/>
        <w:autoSpaceDN w:val="0"/>
        <w:jc w:val="center"/>
        <w:rPr>
          <w:b/>
        </w:rPr>
      </w:pPr>
    </w:p>
    <w:tbl>
      <w:tblPr>
        <w:tblW w:w="0" w:type="auto"/>
        <w:tblInd w:w="-10" w:type="dxa"/>
        <w:tblLayout w:type="fixed"/>
        <w:tblLook w:val="04A0" w:firstRow="1" w:lastRow="0" w:firstColumn="1" w:lastColumn="0" w:noHBand="0" w:noVBand="1"/>
      </w:tblPr>
      <w:tblGrid>
        <w:gridCol w:w="7338"/>
        <w:gridCol w:w="2394"/>
      </w:tblGrid>
      <w:tr w:rsidR="001F2F5E" w:rsidRPr="00475AED" w:rsidTr="004550D8"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2F5E" w:rsidRPr="00475AED" w:rsidRDefault="001F2F5E" w:rsidP="004550D8">
            <w:pPr>
              <w:widowControl w:val="0"/>
              <w:autoSpaceDE w:val="0"/>
              <w:autoSpaceDN w:val="0"/>
              <w:snapToGrid w:val="0"/>
              <w:jc w:val="both"/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F5E" w:rsidRPr="00475AED" w:rsidRDefault="001F2F5E" w:rsidP="004550D8">
            <w:pPr>
              <w:widowControl w:val="0"/>
              <w:autoSpaceDE w:val="0"/>
              <w:autoSpaceDN w:val="0"/>
              <w:snapToGrid w:val="0"/>
              <w:jc w:val="center"/>
            </w:pPr>
          </w:p>
        </w:tc>
      </w:tr>
      <w:tr w:rsidR="001F2F5E" w:rsidRPr="00475AED" w:rsidTr="004550D8"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2F5E" w:rsidRPr="00475AED" w:rsidRDefault="001F2F5E" w:rsidP="004550D8">
            <w:pPr>
              <w:widowControl w:val="0"/>
              <w:autoSpaceDE w:val="0"/>
              <w:autoSpaceDN w:val="0"/>
              <w:snapToGrid w:val="0"/>
              <w:jc w:val="both"/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F5E" w:rsidRPr="00475AED" w:rsidRDefault="001F2F5E" w:rsidP="004550D8">
            <w:pPr>
              <w:widowControl w:val="0"/>
              <w:autoSpaceDE w:val="0"/>
              <w:autoSpaceDN w:val="0"/>
              <w:snapToGrid w:val="0"/>
              <w:jc w:val="center"/>
            </w:pPr>
          </w:p>
        </w:tc>
      </w:tr>
      <w:tr w:rsidR="001F2F5E" w:rsidRPr="00475AED" w:rsidTr="004550D8"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2F5E" w:rsidRPr="00475AED" w:rsidRDefault="001F2F5E" w:rsidP="004550D8">
            <w:pPr>
              <w:widowControl w:val="0"/>
              <w:autoSpaceDE w:val="0"/>
              <w:autoSpaceDN w:val="0"/>
              <w:snapToGrid w:val="0"/>
              <w:jc w:val="both"/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F5E" w:rsidRPr="00475AED" w:rsidRDefault="001F2F5E" w:rsidP="004550D8">
            <w:pPr>
              <w:widowControl w:val="0"/>
              <w:autoSpaceDE w:val="0"/>
              <w:autoSpaceDN w:val="0"/>
              <w:snapToGrid w:val="0"/>
              <w:jc w:val="center"/>
            </w:pPr>
          </w:p>
        </w:tc>
      </w:tr>
    </w:tbl>
    <w:p w:rsidR="001F2F5E" w:rsidRPr="00475AED" w:rsidRDefault="001F2F5E" w:rsidP="001F2F5E">
      <w:pPr>
        <w:widowControl w:val="0"/>
        <w:autoSpaceDE w:val="0"/>
        <w:autoSpaceDN w:val="0"/>
        <w:jc w:val="both"/>
        <w:rPr>
          <w:lang w:eastAsia="ar-SA"/>
        </w:rPr>
      </w:pPr>
    </w:p>
    <w:p w:rsidR="001F2F5E" w:rsidRPr="00475AED" w:rsidRDefault="001F2F5E" w:rsidP="001F2F5E">
      <w:pPr>
        <w:widowControl w:val="0"/>
        <w:autoSpaceDE w:val="0"/>
        <w:autoSpaceDN w:val="0"/>
        <w:jc w:val="both"/>
        <w:rPr>
          <w:b/>
        </w:rPr>
      </w:pPr>
    </w:p>
    <w:p w:rsidR="001F2F5E" w:rsidRPr="00475AED" w:rsidRDefault="001F2F5E" w:rsidP="001F2F5E">
      <w:pPr>
        <w:widowControl w:val="0"/>
        <w:autoSpaceDE w:val="0"/>
        <w:autoSpaceDN w:val="0"/>
        <w:jc w:val="center"/>
      </w:pPr>
      <w:r w:rsidRPr="00475AED">
        <w:rPr>
          <w:b/>
        </w:rPr>
        <w:t>_____________________________________________________________________________</w:t>
      </w:r>
      <w:r w:rsidRPr="00475AED">
        <w:rPr>
          <w:b/>
        </w:rPr>
        <w:br/>
      </w:r>
      <w:r w:rsidRPr="00475AED">
        <w:t>(полное наименование генеральной подрядной организации)</w:t>
      </w:r>
    </w:p>
    <w:p w:rsidR="001F2F5E" w:rsidRPr="00475AED" w:rsidRDefault="001F2F5E" w:rsidP="001F2F5E">
      <w:pPr>
        <w:widowControl w:val="0"/>
        <w:autoSpaceDE w:val="0"/>
        <w:autoSpaceDN w:val="0"/>
        <w:jc w:val="both"/>
        <w:rPr>
          <w:b/>
        </w:rPr>
      </w:pPr>
      <w:r w:rsidRPr="00475AED">
        <w:t>__________________________________________________________________________________________________________________________________________________________</w:t>
      </w:r>
    </w:p>
    <w:p w:rsidR="001F2F5E" w:rsidRPr="00475AED" w:rsidRDefault="001F2F5E" w:rsidP="001F2F5E">
      <w:pPr>
        <w:widowControl w:val="0"/>
        <w:autoSpaceDE w:val="0"/>
        <w:autoSpaceDN w:val="0"/>
        <w:jc w:val="both"/>
        <w:rPr>
          <w:b/>
        </w:rPr>
      </w:pPr>
    </w:p>
    <w:p w:rsidR="001F2F5E" w:rsidRPr="00475AED" w:rsidRDefault="001F2F5E" w:rsidP="001F2F5E">
      <w:pPr>
        <w:widowControl w:val="0"/>
        <w:autoSpaceDE w:val="0"/>
        <w:autoSpaceDN w:val="0"/>
        <w:jc w:val="both"/>
      </w:pPr>
      <w:r w:rsidRPr="00475AED">
        <w:t>принимает на себя обязательства устранять дефекты, возникшие в течение гарантийных сроков.</w:t>
      </w:r>
    </w:p>
    <w:p w:rsidR="001F2F5E" w:rsidRPr="00475AED" w:rsidRDefault="001F2F5E" w:rsidP="001F2F5E">
      <w:pPr>
        <w:widowControl w:val="0"/>
        <w:autoSpaceDE w:val="0"/>
        <w:autoSpaceDN w:val="0"/>
        <w:jc w:val="both"/>
      </w:pPr>
      <w:r w:rsidRPr="00475AED">
        <w:t xml:space="preserve">Подрядчик несет имущественную ответственность за качество и объем выполненных работ, </w:t>
      </w:r>
      <w:r w:rsidRPr="00475AED">
        <w:lastRenderedPageBreak/>
        <w:t>сроки, оговоренные Государственным контрактом и настоящим Гарантийным паспортом.</w:t>
      </w:r>
    </w:p>
    <w:p w:rsidR="001F2F5E" w:rsidRPr="00475AED" w:rsidRDefault="001F2F5E" w:rsidP="001F2F5E">
      <w:pPr>
        <w:widowControl w:val="0"/>
        <w:autoSpaceDE w:val="0"/>
        <w:autoSpaceDN w:val="0"/>
        <w:ind w:firstLine="485"/>
        <w:jc w:val="both"/>
      </w:pPr>
    </w:p>
    <w:p w:rsidR="001F2F5E" w:rsidRPr="00475AED" w:rsidRDefault="001F2F5E" w:rsidP="001F2F5E">
      <w:pPr>
        <w:widowControl w:val="0"/>
        <w:autoSpaceDE w:val="0"/>
        <w:autoSpaceDN w:val="0"/>
        <w:ind w:firstLine="485"/>
        <w:jc w:val="both"/>
      </w:pPr>
    </w:p>
    <w:p w:rsidR="001F2F5E" w:rsidRPr="00475AED" w:rsidRDefault="001F2F5E" w:rsidP="001F2F5E">
      <w:pPr>
        <w:widowControl w:val="0"/>
        <w:autoSpaceDE w:val="0"/>
        <w:autoSpaceDN w:val="0"/>
        <w:jc w:val="both"/>
        <w:rPr>
          <w:sz w:val="20"/>
          <w:szCs w:val="20"/>
        </w:rPr>
      </w:pPr>
      <w:r w:rsidRPr="00475AED">
        <w:t xml:space="preserve">________________________________                                                _______________________  </w:t>
      </w:r>
      <w:r w:rsidRPr="00475AED">
        <w:rPr>
          <w:sz w:val="20"/>
          <w:szCs w:val="20"/>
        </w:rPr>
        <w:t>(Руководитель генеральной</w:t>
      </w:r>
    </w:p>
    <w:p w:rsidR="001F2F5E" w:rsidRPr="00475AED" w:rsidRDefault="001F2F5E" w:rsidP="001F2F5E">
      <w:pPr>
        <w:widowControl w:val="0"/>
        <w:autoSpaceDE w:val="0"/>
        <w:autoSpaceDN w:val="0"/>
        <w:jc w:val="both"/>
        <w:rPr>
          <w:sz w:val="20"/>
          <w:szCs w:val="20"/>
        </w:rPr>
      </w:pPr>
      <w:r w:rsidRPr="00475AED">
        <w:rPr>
          <w:sz w:val="20"/>
          <w:szCs w:val="20"/>
        </w:rPr>
        <w:t xml:space="preserve"> подрядной организации)                                                                                                         (Фамилия И.О.)</w:t>
      </w:r>
    </w:p>
    <w:p w:rsidR="001F2F5E" w:rsidRPr="00475AED" w:rsidRDefault="001F2F5E" w:rsidP="001F2F5E">
      <w:pPr>
        <w:widowControl w:val="0"/>
        <w:autoSpaceDE w:val="0"/>
        <w:autoSpaceDN w:val="0"/>
        <w:jc w:val="both"/>
      </w:pPr>
    </w:p>
    <w:p w:rsidR="001F2F5E" w:rsidRPr="00475AED" w:rsidRDefault="001F2F5E" w:rsidP="001F2F5E">
      <w:pPr>
        <w:widowControl w:val="0"/>
        <w:autoSpaceDE w:val="0"/>
        <w:autoSpaceDN w:val="0"/>
        <w:jc w:val="both"/>
      </w:pPr>
      <w:r w:rsidRPr="00475AED">
        <w:t xml:space="preserve">                                                                                    М.П.</w:t>
      </w:r>
    </w:p>
    <w:p w:rsidR="001F2F5E" w:rsidRPr="00475AED" w:rsidRDefault="001F2F5E" w:rsidP="001F2F5E">
      <w:pPr>
        <w:widowControl w:val="0"/>
        <w:autoSpaceDE w:val="0"/>
        <w:autoSpaceDN w:val="0"/>
        <w:jc w:val="both"/>
      </w:pPr>
    </w:p>
    <w:p w:rsidR="001F2F5E" w:rsidRPr="00475AED" w:rsidRDefault="001F2F5E" w:rsidP="001F2F5E">
      <w:pPr>
        <w:widowControl w:val="0"/>
        <w:autoSpaceDE w:val="0"/>
        <w:autoSpaceDN w:val="0"/>
      </w:pPr>
      <w:r w:rsidRPr="00475AED">
        <w:t xml:space="preserve">Гарантийное обязательство выдано: </w:t>
      </w:r>
      <w:r w:rsidRPr="00AE07D6">
        <w:rPr>
          <w:bCs/>
          <w:iCs/>
          <w:u w:val="single"/>
        </w:rPr>
        <w:t>Департаменту жилищно-коммунального хозяйства мэрии</w:t>
      </w:r>
      <w:r>
        <w:rPr>
          <w:bCs/>
          <w:iCs/>
          <w:u w:val="single"/>
        </w:rPr>
        <w:t xml:space="preserve"> </w:t>
      </w:r>
      <w:r w:rsidRPr="00AE07D6">
        <w:rPr>
          <w:bCs/>
          <w:iCs/>
          <w:u w:val="single"/>
        </w:rPr>
        <w:t>города</w:t>
      </w:r>
      <w:r>
        <w:rPr>
          <w:bCs/>
          <w:iCs/>
          <w:u w:val="single"/>
        </w:rPr>
        <w:t xml:space="preserve"> </w:t>
      </w:r>
      <w:r w:rsidRPr="00AE07D6">
        <w:rPr>
          <w:bCs/>
          <w:iCs/>
          <w:u w:val="single"/>
        </w:rPr>
        <w:t>Череповца</w:t>
      </w:r>
      <w:r w:rsidRPr="00AE07D6">
        <w:rPr>
          <w:u w:val="single"/>
        </w:rPr>
        <w:t>, г</w:t>
      </w:r>
      <w:r w:rsidRPr="00475AED">
        <w:rPr>
          <w:u w:val="single"/>
        </w:rPr>
        <w:t>.</w:t>
      </w:r>
      <w:r>
        <w:rPr>
          <w:u w:val="single"/>
        </w:rPr>
        <w:t>Череповец</w:t>
      </w:r>
      <w:r w:rsidRPr="00475AED">
        <w:rPr>
          <w:u w:val="single"/>
        </w:rPr>
        <w:t>,</w:t>
      </w:r>
      <w:r>
        <w:rPr>
          <w:u w:val="single"/>
        </w:rPr>
        <w:t xml:space="preserve"> пр.Строителей 4А</w:t>
      </w:r>
      <w:r w:rsidRPr="00475AED">
        <w:rPr>
          <w:u w:val="single"/>
        </w:rPr>
        <w:t>,</w:t>
      </w:r>
      <w:r>
        <w:rPr>
          <w:u w:val="single"/>
        </w:rPr>
        <w:t xml:space="preserve"> </w:t>
      </w:r>
      <w:r w:rsidRPr="00475AED">
        <w:rPr>
          <w:u w:val="single"/>
        </w:rPr>
        <w:t>ИНН</w:t>
      </w:r>
      <w:r w:rsidRPr="00AE07D6">
        <w:rPr>
          <w:u w:val="single"/>
        </w:rPr>
        <w:t>3528012507_____________</w:t>
      </w:r>
    </w:p>
    <w:p w:rsidR="001F2F5E" w:rsidRPr="00475AED" w:rsidRDefault="001F2F5E" w:rsidP="001F2F5E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475AED">
        <w:rPr>
          <w:sz w:val="20"/>
          <w:szCs w:val="20"/>
        </w:rPr>
        <w:t>(полное наименование организации, осуществляющей эксплуатацию объекта, юридический адрес, ИНН)</w:t>
      </w:r>
    </w:p>
    <w:p w:rsidR="001F2F5E" w:rsidRPr="00475AED" w:rsidRDefault="001F2F5E" w:rsidP="001F2F5E">
      <w:pPr>
        <w:widowControl w:val="0"/>
        <w:autoSpaceDE w:val="0"/>
        <w:autoSpaceDN w:val="0"/>
        <w:jc w:val="both"/>
      </w:pPr>
    </w:p>
    <w:p w:rsidR="001F2F5E" w:rsidRPr="00475AED" w:rsidRDefault="001F2F5E" w:rsidP="001F2F5E">
      <w:pPr>
        <w:widowControl w:val="0"/>
        <w:autoSpaceDE w:val="0"/>
        <w:autoSpaceDN w:val="0"/>
        <w:jc w:val="both"/>
      </w:pPr>
    </w:p>
    <w:p w:rsidR="001F2F5E" w:rsidRPr="00475AED" w:rsidRDefault="001F2F5E" w:rsidP="001F2F5E">
      <w:pPr>
        <w:widowControl w:val="0"/>
        <w:autoSpaceDE w:val="0"/>
        <w:autoSpaceDN w:val="0"/>
        <w:jc w:val="both"/>
      </w:pPr>
    </w:p>
    <w:p w:rsidR="001F2F5E" w:rsidRPr="00475AED" w:rsidRDefault="001F2F5E" w:rsidP="001F2F5E">
      <w:pPr>
        <w:widowControl w:val="0"/>
        <w:autoSpaceDE w:val="0"/>
        <w:autoSpaceDN w:val="0"/>
        <w:jc w:val="both"/>
      </w:pPr>
    </w:p>
    <w:p w:rsidR="001F2F5E" w:rsidRPr="00475AED" w:rsidRDefault="001F2F5E" w:rsidP="001F2F5E">
      <w:pPr>
        <w:widowControl w:val="0"/>
        <w:autoSpaceDE w:val="0"/>
        <w:autoSpaceDN w:val="0"/>
        <w:jc w:val="both"/>
      </w:pPr>
      <w:r>
        <w:t>Начальник ДЖКХ</w:t>
      </w:r>
      <w:r w:rsidRPr="00475AED">
        <w:t xml:space="preserve">                                                               </w:t>
      </w:r>
      <w:r>
        <w:t xml:space="preserve">          </w:t>
      </w:r>
      <w:r w:rsidRPr="00475AED">
        <w:t xml:space="preserve">     _____________________</w:t>
      </w:r>
    </w:p>
    <w:p w:rsidR="001F2F5E" w:rsidRPr="00475AED" w:rsidRDefault="001F2F5E" w:rsidP="001F2F5E">
      <w:pPr>
        <w:widowControl w:val="0"/>
        <w:autoSpaceDE w:val="0"/>
        <w:autoSpaceDN w:val="0"/>
        <w:jc w:val="both"/>
        <w:rPr>
          <w:sz w:val="20"/>
          <w:szCs w:val="20"/>
        </w:rPr>
      </w:pPr>
      <w:r w:rsidRPr="00475AED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(Фамилия И.О.)</w:t>
      </w:r>
    </w:p>
    <w:p w:rsidR="001F2F5E" w:rsidRPr="00475AED" w:rsidRDefault="001F2F5E" w:rsidP="001F2F5E">
      <w:pPr>
        <w:widowControl w:val="0"/>
        <w:autoSpaceDE w:val="0"/>
        <w:autoSpaceDN w:val="0"/>
        <w:jc w:val="both"/>
      </w:pPr>
      <w:r w:rsidRPr="00475AED">
        <w:t xml:space="preserve">                                                                                    М.П.</w:t>
      </w:r>
    </w:p>
    <w:p w:rsidR="001F2F5E" w:rsidRDefault="001F2F5E" w:rsidP="001F2F5E"/>
    <w:p w:rsidR="001F2F5E" w:rsidRDefault="001F2F5E" w:rsidP="00AA6895">
      <w:pPr>
        <w:spacing w:after="200" w:line="276" w:lineRule="auto"/>
      </w:pPr>
    </w:p>
    <w:sectPr w:rsidR="001F2F5E" w:rsidSect="00096FC8">
      <w:pgSz w:w="11906" w:h="16838"/>
      <w:pgMar w:top="1134" w:right="851" w:bottom="709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228C" w:rsidRDefault="0060228C" w:rsidP="002A2ACF">
      <w:r>
        <w:separator/>
      </w:r>
    </w:p>
  </w:endnote>
  <w:endnote w:type="continuationSeparator" w:id="0">
    <w:p w:rsidR="0060228C" w:rsidRDefault="0060228C" w:rsidP="002A2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228C" w:rsidRDefault="0060228C" w:rsidP="002A2ACF">
      <w:r>
        <w:separator/>
      </w:r>
    </w:p>
  </w:footnote>
  <w:footnote w:type="continuationSeparator" w:id="0">
    <w:p w:rsidR="0060228C" w:rsidRDefault="0060228C" w:rsidP="002A2A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533EF1E4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1">
    <w:nsid w:val="00000003"/>
    <w:multiLevelType w:val="singleLevel"/>
    <w:tmpl w:val="0419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2">
    <w:nsid w:val="00CA7A7B"/>
    <w:multiLevelType w:val="hybridMultilevel"/>
    <w:tmpl w:val="DBA842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1415310"/>
    <w:multiLevelType w:val="hybridMultilevel"/>
    <w:tmpl w:val="D4322D2E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2353D37"/>
    <w:multiLevelType w:val="hybridMultilevel"/>
    <w:tmpl w:val="82C8A5B8"/>
    <w:lvl w:ilvl="0" w:tplc="38A80B72">
      <w:start w:val="3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F9D09A1"/>
    <w:multiLevelType w:val="hybridMultilevel"/>
    <w:tmpl w:val="13A28B04"/>
    <w:lvl w:ilvl="0" w:tplc="38A80B72">
      <w:start w:val="3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35D548C"/>
    <w:multiLevelType w:val="hybridMultilevel"/>
    <w:tmpl w:val="FC38A2B2"/>
    <w:lvl w:ilvl="0" w:tplc="38A80B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F10169"/>
    <w:multiLevelType w:val="multilevel"/>
    <w:tmpl w:val="9F54D7A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>
    <w:nsid w:val="2AEE1659"/>
    <w:multiLevelType w:val="hybridMultilevel"/>
    <w:tmpl w:val="E80EDE0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1441C1"/>
    <w:multiLevelType w:val="hybridMultilevel"/>
    <w:tmpl w:val="D428A204"/>
    <w:lvl w:ilvl="0" w:tplc="38A80B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1D7BA4"/>
    <w:multiLevelType w:val="hybridMultilevel"/>
    <w:tmpl w:val="485E8CCA"/>
    <w:lvl w:ilvl="0" w:tplc="38A80B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974275"/>
    <w:multiLevelType w:val="hybridMultilevel"/>
    <w:tmpl w:val="70724FC0"/>
    <w:lvl w:ilvl="0" w:tplc="C7F21AC6">
      <w:start w:val="6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2">
    <w:nsid w:val="536B7C4E"/>
    <w:multiLevelType w:val="hybridMultilevel"/>
    <w:tmpl w:val="07C8E784"/>
    <w:lvl w:ilvl="0" w:tplc="7828F2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3173EE"/>
    <w:multiLevelType w:val="hybridMultilevel"/>
    <w:tmpl w:val="E542B782"/>
    <w:lvl w:ilvl="0" w:tplc="B2D049A0">
      <w:start w:val="8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4">
    <w:nsid w:val="5D3B5C22"/>
    <w:multiLevelType w:val="multilevel"/>
    <w:tmpl w:val="8E00291C"/>
    <w:lvl w:ilvl="0">
      <w:start w:val="1"/>
      <w:numFmt w:val="decimal"/>
      <w:lvlText w:val="%1."/>
      <w:lvlJc w:val="left"/>
      <w:pPr>
        <w:ind w:left="360" w:hanging="360"/>
      </w:pPr>
      <w:rPr>
        <w:rFonts w:eastAsia="Calibri"/>
        <w:color w:val="000000"/>
        <w:sz w:val="2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/>
        <w:color w:val="000000"/>
        <w:sz w:val="2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/>
        <w:color w:val="000000"/>
        <w:sz w:val="2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/>
        <w:color w:val="000000"/>
        <w:sz w:val="2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/>
        <w:color w:val="000000"/>
        <w:sz w:val="2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/>
        <w:color w:val="000000"/>
        <w:sz w:val="2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/>
        <w:color w:val="000000"/>
        <w:sz w:val="2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/>
        <w:color w:val="000000"/>
        <w:sz w:val="2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/>
        <w:color w:val="000000"/>
        <w:sz w:val="21"/>
      </w:rPr>
    </w:lvl>
  </w:abstractNum>
  <w:abstractNum w:abstractNumId="15">
    <w:nsid w:val="6CF70BC1"/>
    <w:multiLevelType w:val="multilevel"/>
    <w:tmpl w:val="5BEABA6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ConsPlusNor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307"/>
        </w:tabs>
        <w:ind w:left="10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6">
    <w:nsid w:val="6DE3601C"/>
    <w:multiLevelType w:val="hybridMultilevel"/>
    <w:tmpl w:val="BAFE254C"/>
    <w:lvl w:ilvl="0" w:tplc="38A80B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1"/>
  </w:num>
  <w:num w:numId="4">
    <w:abstractNumId w:val="7"/>
  </w:num>
  <w:num w:numId="5">
    <w:abstractNumId w:val="8"/>
  </w:num>
  <w:num w:numId="6">
    <w:abstractNumId w:val="5"/>
  </w:num>
  <w:num w:numId="7">
    <w:abstractNumId w:val="1"/>
  </w:num>
  <w:num w:numId="8">
    <w:abstractNumId w:val="0"/>
  </w:num>
  <w:num w:numId="9">
    <w:abstractNumId w:val="3"/>
  </w:num>
  <w:num w:numId="10">
    <w:abstractNumId w:val="12"/>
  </w:num>
  <w:num w:numId="11">
    <w:abstractNumId w:val="2"/>
  </w:num>
  <w:num w:numId="12">
    <w:abstractNumId w:val="10"/>
  </w:num>
  <w:num w:numId="13">
    <w:abstractNumId w:val="4"/>
  </w:num>
  <w:num w:numId="14">
    <w:abstractNumId w:val="9"/>
  </w:num>
  <w:num w:numId="15">
    <w:abstractNumId w:val="16"/>
  </w:num>
  <w:num w:numId="16">
    <w:abstractNumId w:val="6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ACF"/>
    <w:rsid w:val="00000CC4"/>
    <w:rsid w:val="000032AE"/>
    <w:rsid w:val="0000387D"/>
    <w:rsid w:val="0000628F"/>
    <w:rsid w:val="00035092"/>
    <w:rsid w:val="0004392A"/>
    <w:rsid w:val="00044950"/>
    <w:rsid w:val="00045F31"/>
    <w:rsid w:val="00082ED6"/>
    <w:rsid w:val="00083F60"/>
    <w:rsid w:val="000854E7"/>
    <w:rsid w:val="0009066D"/>
    <w:rsid w:val="0009109D"/>
    <w:rsid w:val="00096FC8"/>
    <w:rsid w:val="000C2C15"/>
    <w:rsid w:val="000D119E"/>
    <w:rsid w:val="000D1595"/>
    <w:rsid w:val="000D1970"/>
    <w:rsid w:val="000D4372"/>
    <w:rsid w:val="000D5D25"/>
    <w:rsid w:val="000E1549"/>
    <w:rsid w:val="000F08BA"/>
    <w:rsid w:val="00101442"/>
    <w:rsid w:val="0010503C"/>
    <w:rsid w:val="00105EFD"/>
    <w:rsid w:val="00111495"/>
    <w:rsid w:val="0011642E"/>
    <w:rsid w:val="001237A9"/>
    <w:rsid w:val="00130D32"/>
    <w:rsid w:val="00135DD8"/>
    <w:rsid w:val="00165219"/>
    <w:rsid w:val="001747E5"/>
    <w:rsid w:val="0017559C"/>
    <w:rsid w:val="00182A73"/>
    <w:rsid w:val="00185E82"/>
    <w:rsid w:val="00192913"/>
    <w:rsid w:val="001B21D9"/>
    <w:rsid w:val="001B2BCC"/>
    <w:rsid w:val="001B32D9"/>
    <w:rsid w:val="001B4CE0"/>
    <w:rsid w:val="001D58DE"/>
    <w:rsid w:val="001F2F5E"/>
    <w:rsid w:val="001F6385"/>
    <w:rsid w:val="002059E5"/>
    <w:rsid w:val="002303EA"/>
    <w:rsid w:val="00243A80"/>
    <w:rsid w:val="0025019A"/>
    <w:rsid w:val="00260D2F"/>
    <w:rsid w:val="00266366"/>
    <w:rsid w:val="002729EF"/>
    <w:rsid w:val="002738D8"/>
    <w:rsid w:val="002856E3"/>
    <w:rsid w:val="00296108"/>
    <w:rsid w:val="002A0FD7"/>
    <w:rsid w:val="002A2ACF"/>
    <w:rsid w:val="002A7A54"/>
    <w:rsid w:val="002B0DF6"/>
    <w:rsid w:val="002C53C5"/>
    <w:rsid w:val="002E2B96"/>
    <w:rsid w:val="002E5BDB"/>
    <w:rsid w:val="002F2AB5"/>
    <w:rsid w:val="00311F40"/>
    <w:rsid w:val="00332504"/>
    <w:rsid w:val="003552FC"/>
    <w:rsid w:val="00357EE0"/>
    <w:rsid w:val="0036072D"/>
    <w:rsid w:val="00363287"/>
    <w:rsid w:val="00363EA9"/>
    <w:rsid w:val="00365B48"/>
    <w:rsid w:val="00376994"/>
    <w:rsid w:val="00384619"/>
    <w:rsid w:val="00391118"/>
    <w:rsid w:val="00391FCD"/>
    <w:rsid w:val="0039228D"/>
    <w:rsid w:val="003C21D8"/>
    <w:rsid w:val="003C448D"/>
    <w:rsid w:val="003E5451"/>
    <w:rsid w:val="003E7168"/>
    <w:rsid w:val="00406552"/>
    <w:rsid w:val="00426231"/>
    <w:rsid w:val="004346E3"/>
    <w:rsid w:val="00443E72"/>
    <w:rsid w:val="004461BE"/>
    <w:rsid w:val="00453A8F"/>
    <w:rsid w:val="004550D8"/>
    <w:rsid w:val="00457715"/>
    <w:rsid w:val="0047051A"/>
    <w:rsid w:val="00471A98"/>
    <w:rsid w:val="00475350"/>
    <w:rsid w:val="004813D3"/>
    <w:rsid w:val="00481A6A"/>
    <w:rsid w:val="00483839"/>
    <w:rsid w:val="00484427"/>
    <w:rsid w:val="004904CD"/>
    <w:rsid w:val="00490D7C"/>
    <w:rsid w:val="0049478D"/>
    <w:rsid w:val="004A405B"/>
    <w:rsid w:val="004A5EEC"/>
    <w:rsid w:val="004B17DE"/>
    <w:rsid w:val="004C2F46"/>
    <w:rsid w:val="004C3B34"/>
    <w:rsid w:val="004C7E4B"/>
    <w:rsid w:val="004D178C"/>
    <w:rsid w:val="004D3C0A"/>
    <w:rsid w:val="004E0C1E"/>
    <w:rsid w:val="004F65E7"/>
    <w:rsid w:val="004F6D3D"/>
    <w:rsid w:val="0050166E"/>
    <w:rsid w:val="00501C24"/>
    <w:rsid w:val="00501E46"/>
    <w:rsid w:val="00502DDB"/>
    <w:rsid w:val="005045AD"/>
    <w:rsid w:val="005066D1"/>
    <w:rsid w:val="00516C0D"/>
    <w:rsid w:val="0053370D"/>
    <w:rsid w:val="00545987"/>
    <w:rsid w:val="0057261B"/>
    <w:rsid w:val="00585AC8"/>
    <w:rsid w:val="00592F8C"/>
    <w:rsid w:val="005A1E98"/>
    <w:rsid w:val="005A3E6E"/>
    <w:rsid w:val="005A7C9E"/>
    <w:rsid w:val="005B311E"/>
    <w:rsid w:val="005B675F"/>
    <w:rsid w:val="005C5916"/>
    <w:rsid w:val="005C79AE"/>
    <w:rsid w:val="005E1D0A"/>
    <w:rsid w:val="005E1E06"/>
    <w:rsid w:val="005E36CA"/>
    <w:rsid w:val="005E69D3"/>
    <w:rsid w:val="0060228C"/>
    <w:rsid w:val="00613130"/>
    <w:rsid w:val="00613BF9"/>
    <w:rsid w:val="00616B09"/>
    <w:rsid w:val="006174FF"/>
    <w:rsid w:val="00625EE9"/>
    <w:rsid w:val="00630282"/>
    <w:rsid w:val="0063421B"/>
    <w:rsid w:val="0064650B"/>
    <w:rsid w:val="0065251D"/>
    <w:rsid w:val="006543E5"/>
    <w:rsid w:val="0066789A"/>
    <w:rsid w:val="00667E96"/>
    <w:rsid w:val="00681925"/>
    <w:rsid w:val="00682CE7"/>
    <w:rsid w:val="006A272B"/>
    <w:rsid w:val="006B03D7"/>
    <w:rsid w:val="006B3FFE"/>
    <w:rsid w:val="006D73FF"/>
    <w:rsid w:val="006E2375"/>
    <w:rsid w:val="006E544A"/>
    <w:rsid w:val="00700C38"/>
    <w:rsid w:val="00716043"/>
    <w:rsid w:val="007273E6"/>
    <w:rsid w:val="00731896"/>
    <w:rsid w:val="0074233F"/>
    <w:rsid w:val="007539AE"/>
    <w:rsid w:val="00755DFB"/>
    <w:rsid w:val="00767F72"/>
    <w:rsid w:val="007771AB"/>
    <w:rsid w:val="00795281"/>
    <w:rsid w:val="007A5846"/>
    <w:rsid w:val="007B20F6"/>
    <w:rsid w:val="007B6286"/>
    <w:rsid w:val="007C1519"/>
    <w:rsid w:val="007C60BF"/>
    <w:rsid w:val="007C6B87"/>
    <w:rsid w:val="00820563"/>
    <w:rsid w:val="00825940"/>
    <w:rsid w:val="00833267"/>
    <w:rsid w:val="00833A81"/>
    <w:rsid w:val="00855875"/>
    <w:rsid w:val="00860FAC"/>
    <w:rsid w:val="00866535"/>
    <w:rsid w:val="008709BB"/>
    <w:rsid w:val="008747F8"/>
    <w:rsid w:val="0088212E"/>
    <w:rsid w:val="00884706"/>
    <w:rsid w:val="008B6BD0"/>
    <w:rsid w:val="008C0AC3"/>
    <w:rsid w:val="008C237D"/>
    <w:rsid w:val="008C2B59"/>
    <w:rsid w:val="008D07EB"/>
    <w:rsid w:val="008F760C"/>
    <w:rsid w:val="00902A12"/>
    <w:rsid w:val="00904627"/>
    <w:rsid w:val="00913C26"/>
    <w:rsid w:val="00917A72"/>
    <w:rsid w:val="009413BE"/>
    <w:rsid w:val="00964EDD"/>
    <w:rsid w:val="009919D5"/>
    <w:rsid w:val="009B5EDA"/>
    <w:rsid w:val="009B7500"/>
    <w:rsid w:val="009C3898"/>
    <w:rsid w:val="009E3192"/>
    <w:rsid w:val="009E4E81"/>
    <w:rsid w:val="009E7809"/>
    <w:rsid w:val="009E7B4B"/>
    <w:rsid w:val="009F0DB1"/>
    <w:rsid w:val="009F706B"/>
    <w:rsid w:val="00A15CDE"/>
    <w:rsid w:val="00A22BF8"/>
    <w:rsid w:val="00A27DB3"/>
    <w:rsid w:val="00A3233A"/>
    <w:rsid w:val="00A32A27"/>
    <w:rsid w:val="00A3696A"/>
    <w:rsid w:val="00A43ACB"/>
    <w:rsid w:val="00A446D9"/>
    <w:rsid w:val="00A46254"/>
    <w:rsid w:val="00A54FD4"/>
    <w:rsid w:val="00A72E91"/>
    <w:rsid w:val="00A8200E"/>
    <w:rsid w:val="00A921A2"/>
    <w:rsid w:val="00A93C7E"/>
    <w:rsid w:val="00AA4676"/>
    <w:rsid w:val="00AA6895"/>
    <w:rsid w:val="00AB0983"/>
    <w:rsid w:val="00AC3E53"/>
    <w:rsid w:val="00AD1279"/>
    <w:rsid w:val="00AD3B24"/>
    <w:rsid w:val="00AE0115"/>
    <w:rsid w:val="00AF5C26"/>
    <w:rsid w:val="00B052CB"/>
    <w:rsid w:val="00B270D6"/>
    <w:rsid w:val="00B46A4D"/>
    <w:rsid w:val="00B83925"/>
    <w:rsid w:val="00B855BB"/>
    <w:rsid w:val="00B94157"/>
    <w:rsid w:val="00BA06AD"/>
    <w:rsid w:val="00BA2E04"/>
    <w:rsid w:val="00BC2EEC"/>
    <w:rsid w:val="00BD09CF"/>
    <w:rsid w:val="00BD1456"/>
    <w:rsid w:val="00BE35C4"/>
    <w:rsid w:val="00BE4028"/>
    <w:rsid w:val="00C061B1"/>
    <w:rsid w:val="00C348B7"/>
    <w:rsid w:val="00C51034"/>
    <w:rsid w:val="00C51F25"/>
    <w:rsid w:val="00C70D54"/>
    <w:rsid w:val="00C71E2C"/>
    <w:rsid w:val="00C83D2D"/>
    <w:rsid w:val="00CA49EE"/>
    <w:rsid w:val="00CA56D8"/>
    <w:rsid w:val="00CB3937"/>
    <w:rsid w:val="00CC0428"/>
    <w:rsid w:val="00CC394E"/>
    <w:rsid w:val="00CC7D3A"/>
    <w:rsid w:val="00D04D74"/>
    <w:rsid w:val="00D420F8"/>
    <w:rsid w:val="00D54BFB"/>
    <w:rsid w:val="00D5657D"/>
    <w:rsid w:val="00D63AC6"/>
    <w:rsid w:val="00D77CCC"/>
    <w:rsid w:val="00D77FA3"/>
    <w:rsid w:val="00D845AD"/>
    <w:rsid w:val="00D919BE"/>
    <w:rsid w:val="00DA0D79"/>
    <w:rsid w:val="00DA1652"/>
    <w:rsid w:val="00DB317E"/>
    <w:rsid w:val="00DB645A"/>
    <w:rsid w:val="00DD22DB"/>
    <w:rsid w:val="00DD3EE1"/>
    <w:rsid w:val="00DD772F"/>
    <w:rsid w:val="00DE5C31"/>
    <w:rsid w:val="00DF390E"/>
    <w:rsid w:val="00E01E67"/>
    <w:rsid w:val="00E15476"/>
    <w:rsid w:val="00E242CA"/>
    <w:rsid w:val="00E4618D"/>
    <w:rsid w:val="00E6111C"/>
    <w:rsid w:val="00E67929"/>
    <w:rsid w:val="00E942C5"/>
    <w:rsid w:val="00E95498"/>
    <w:rsid w:val="00EB0240"/>
    <w:rsid w:val="00EB0F84"/>
    <w:rsid w:val="00EB1EB4"/>
    <w:rsid w:val="00EB220E"/>
    <w:rsid w:val="00ED3208"/>
    <w:rsid w:val="00ED3515"/>
    <w:rsid w:val="00EE0C61"/>
    <w:rsid w:val="00EE2F46"/>
    <w:rsid w:val="00EE34A6"/>
    <w:rsid w:val="00EE463E"/>
    <w:rsid w:val="00EE48F1"/>
    <w:rsid w:val="00EE636B"/>
    <w:rsid w:val="00EF1B47"/>
    <w:rsid w:val="00EF3E29"/>
    <w:rsid w:val="00F022E2"/>
    <w:rsid w:val="00F11496"/>
    <w:rsid w:val="00F24D64"/>
    <w:rsid w:val="00F3047C"/>
    <w:rsid w:val="00F322C5"/>
    <w:rsid w:val="00F3282D"/>
    <w:rsid w:val="00F563B2"/>
    <w:rsid w:val="00F667FF"/>
    <w:rsid w:val="00F7470E"/>
    <w:rsid w:val="00F82318"/>
    <w:rsid w:val="00F823C5"/>
    <w:rsid w:val="00F97E48"/>
    <w:rsid w:val="00FB6075"/>
    <w:rsid w:val="00FC013E"/>
    <w:rsid w:val="00FC1720"/>
    <w:rsid w:val="00FC55D4"/>
    <w:rsid w:val="00FC780E"/>
    <w:rsid w:val="00FD4A26"/>
    <w:rsid w:val="00FE2EB7"/>
    <w:rsid w:val="00FE4B3E"/>
    <w:rsid w:val="00FF18DB"/>
    <w:rsid w:val="00FF4D9F"/>
    <w:rsid w:val="00FF7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A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E1547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qFormat/>
    <w:rsid w:val="002A2ACF"/>
    <w:pPr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2A2ACF"/>
    <w:pPr>
      <w:ind w:left="720"/>
      <w:contextualSpacing/>
    </w:pPr>
  </w:style>
  <w:style w:type="paragraph" w:styleId="a5">
    <w:name w:val="Body Text"/>
    <w:aliases w:val="Основной текст Знак Знак Знак,Основной текст Знак Знак Знак Знак,Знак1,body text,body text Знак Знак"/>
    <w:basedOn w:val="a"/>
    <w:link w:val="a6"/>
    <w:semiHidden/>
    <w:unhideWhenUsed/>
    <w:rsid w:val="002A2ACF"/>
    <w:pPr>
      <w:spacing w:after="120"/>
    </w:pPr>
  </w:style>
  <w:style w:type="character" w:customStyle="1" w:styleId="a6">
    <w:name w:val="Основной текст Знак"/>
    <w:aliases w:val="Основной текст Знак Знак Знак Знак1,Основной текст Знак Знак Знак Знак Знак,Знак1 Знак,body text Знак,body text Знак Знак Знак"/>
    <w:basedOn w:val="a0"/>
    <w:link w:val="a5"/>
    <w:semiHidden/>
    <w:rsid w:val="002A2A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Plain Text"/>
    <w:basedOn w:val="a"/>
    <w:link w:val="a8"/>
    <w:rsid w:val="002A2ACF"/>
    <w:rPr>
      <w:rFonts w:ascii="Courier New" w:hAnsi="Courier New"/>
      <w:sz w:val="20"/>
      <w:szCs w:val="20"/>
    </w:rPr>
  </w:style>
  <w:style w:type="character" w:customStyle="1" w:styleId="a8">
    <w:name w:val="Текст Знак"/>
    <w:basedOn w:val="a0"/>
    <w:link w:val="a7"/>
    <w:rsid w:val="002A2AC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2A2AC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footnote text"/>
    <w:basedOn w:val="a"/>
    <w:link w:val="aa"/>
    <w:uiPriority w:val="99"/>
    <w:unhideWhenUsed/>
    <w:rsid w:val="002A2ACF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2A2AC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aliases w:val="Ссылка на сноску 45"/>
    <w:basedOn w:val="a0"/>
    <w:unhideWhenUsed/>
    <w:rsid w:val="002A2ACF"/>
    <w:rPr>
      <w:vertAlign w:val="superscript"/>
    </w:rPr>
  </w:style>
  <w:style w:type="character" w:customStyle="1" w:styleId="a4">
    <w:name w:val="Абзац списка Знак"/>
    <w:link w:val="a3"/>
    <w:uiPriority w:val="34"/>
    <w:locked/>
    <w:rsid w:val="002A2AC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99"/>
    <w:rsid w:val="00BD14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7539A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539AE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Hyperlink"/>
    <w:rsid w:val="003C448D"/>
    <w:rPr>
      <w:color w:val="0000FF"/>
      <w:u w:val="single"/>
    </w:rPr>
  </w:style>
  <w:style w:type="paragraph" w:styleId="af0">
    <w:name w:val="Title"/>
    <w:basedOn w:val="a"/>
    <w:link w:val="af1"/>
    <w:qFormat/>
    <w:rsid w:val="003C448D"/>
    <w:pPr>
      <w:widowControl w:val="0"/>
      <w:autoSpaceDE w:val="0"/>
      <w:autoSpaceDN w:val="0"/>
      <w:jc w:val="center"/>
    </w:pPr>
    <w:rPr>
      <w:b/>
      <w:bCs/>
    </w:rPr>
  </w:style>
  <w:style w:type="character" w:customStyle="1" w:styleId="af1">
    <w:name w:val="Название Знак"/>
    <w:basedOn w:val="a0"/>
    <w:link w:val="af0"/>
    <w:rsid w:val="003C448D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f2">
    <w:name w:val="Содержимое таблицы"/>
    <w:basedOn w:val="a"/>
    <w:qFormat/>
    <w:rsid w:val="003C448D"/>
    <w:pPr>
      <w:suppressLineNumbers/>
      <w:suppressAutoHyphens/>
    </w:pPr>
    <w:rPr>
      <w:sz w:val="20"/>
      <w:szCs w:val="20"/>
      <w:lang w:eastAsia="ar-SA"/>
    </w:rPr>
  </w:style>
  <w:style w:type="paragraph" w:styleId="af3">
    <w:name w:val="Body Text Indent"/>
    <w:basedOn w:val="a"/>
    <w:link w:val="af4"/>
    <w:uiPriority w:val="99"/>
    <w:semiHidden/>
    <w:rsid w:val="007C1519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7C15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Emphasis"/>
    <w:basedOn w:val="a0"/>
    <w:uiPriority w:val="20"/>
    <w:qFormat/>
    <w:rsid w:val="002B0DF6"/>
    <w:rPr>
      <w:i/>
      <w:iCs/>
    </w:rPr>
  </w:style>
  <w:style w:type="paragraph" w:customStyle="1" w:styleId="ConsNormal">
    <w:name w:val="ConsNormal"/>
    <w:link w:val="ConsNormal0"/>
    <w:uiPriority w:val="99"/>
    <w:rsid w:val="00C70D5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basedOn w:val="a0"/>
    <w:link w:val="ConsNormal"/>
    <w:uiPriority w:val="99"/>
    <w:locked/>
    <w:rsid w:val="00C70D54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1547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f6">
    <w:name w:val="annotation reference"/>
    <w:basedOn w:val="a0"/>
    <w:uiPriority w:val="99"/>
    <w:semiHidden/>
    <w:unhideWhenUsed/>
    <w:rsid w:val="00FC55D4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FC55D4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FC55D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FC55D4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FC55D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A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E1547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qFormat/>
    <w:rsid w:val="002A2ACF"/>
    <w:pPr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2A2ACF"/>
    <w:pPr>
      <w:ind w:left="720"/>
      <w:contextualSpacing/>
    </w:pPr>
  </w:style>
  <w:style w:type="paragraph" w:styleId="a5">
    <w:name w:val="Body Text"/>
    <w:aliases w:val="Основной текст Знак Знак Знак,Основной текст Знак Знак Знак Знак,Знак1,body text,body text Знак Знак"/>
    <w:basedOn w:val="a"/>
    <w:link w:val="a6"/>
    <w:semiHidden/>
    <w:unhideWhenUsed/>
    <w:rsid w:val="002A2ACF"/>
    <w:pPr>
      <w:spacing w:after="120"/>
    </w:pPr>
  </w:style>
  <w:style w:type="character" w:customStyle="1" w:styleId="a6">
    <w:name w:val="Основной текст Знак"/>
    <w:aliases w:val="Основной текст Знак Знак Знак Знак1,Основной текст Знак Знак Знак Знак Знак,Знак1 Знак,body text Знак,body text Знак Знак Знак"/>
    <w:basedOn w:val="a0"/>
    <w:link w:val="a5"/>
    <w:semiHidden/>
    <w:rsid w:val="002A2A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Plain Text"/>
    <w:basedOn w:val="a"/>
    <w:link w:val="a8"/>
    <w:rsid w:val="002A2ACF"/>
    <w:rPr>
      <w:rFonts w:ascii="Courier New" w:hAnsi="Courier New"/>
      <w:sz w:val="20"/>
      <w:szCs w:val="20"/>
    </w:rPr>
  </w:style>
  <w:style w:type="character" w:customStyle="1" w:styleId="a8">
    <w:name w:val="Текст Знак"/>
    <w:basedOn w:val="a0"/>
    <w:link w:val="a7"/>
    <w:rsid w:val="002A2AC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2A2AC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footnote text"/>
    <w:basedOn w:val="a"/>
    <w:link w:val="aa"/>
    <w:uiPriority w:val="99"/>
    <w:unhideWhenUsed/>
    <w:rsid w:val="002A2ACF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2A2AC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aliases w:val="Ссылка на сноску 45"/>
    <w:basedOn w:val="a0"/>
    <w:unhideWhenUsed/>
    <w:rsid w:val="002A2ACF"/>
    <w:rPr>
      <w:vertAlign w:val="superscript"/>
    </w:rPr>
  </w:style>
  <w:style w:type="character" w:customStyle="1" w:styleId="a4">
    <w:name w:val="Абзац списка Знак"/>
    <w:link w:val="a3"/>
    <w:uiPriority w:val="34"/>
    <w:locked/>
    <w:rsid w:val="002A2AC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99"/>
    <w:rsid w:val="00BD14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7539A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539AE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Hyperlink"/>
    <w:rsid w:val="003C448D"/>
    <w:rPr>
      <w:color w:val="0000FF"/>
      <w:u w:val="single"/>
    </w:rPr>
  </w:style>
  <w:style w:type="paragraph" w:styleId="af0">
    <w:name w:val="Title"/>
    <w:basedOn w:val="a"/>
    <w:link w:val="af1"/>
    <w:qFormat/>
    <w:rsid w:val="003C448D"/>
    <w:pPr>
      <w:widowControl w:val="0"/>
      <w:autoSpaceDE w:val="0"/>
      <w:autoSpaceDN w:val="0"/>
      <w:jc w:val="center"/>
    </w:pPr>
    <w:rPr>
      <w:b/>
      <w:bCs/>
    </w:rPr>
  </w:style>
  <w:style w:type="character" w:customStyle="1" w:styleId="af1">
    <w:name w:val="Название Знак"/>
    <w:basedOn w:val="a0"/>
    <w:link w:val="af0"/>
    <w:rsid w:val="003C448D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f2">
    <w:name w:val="Содержимое таблицы"/>
    <w:basedOn w:val="a"/>
    <w:qFormat/>
    <w:rsid w:val="003C448D"/>
    <w:pPr>
      <w:suppressLineNumbers/>
      <w:suppressAutoHyphens/>
    </w:pPr>
    <w:rPr>
      <w:sz w:val="20"/>
      <w:szCs w:val="20"/>
      <w:lang w:eastAsia="ar-SA"/>
    </w:rPr>
  </w:style>
  <w:style w:type="paragraph" w:styleId="af3">
    <w:name w:val="Body Text Indent"/>
    <w:basedOn w:val="a"/>
    <w:link w:val="af4"/>
    <w:uiPriority w:val="99"/>
    <w:semiHidden/>
    <w:rsid w:val="007C1519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7C15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Emphasis"/>
    <w:basedOn w:val="a0"/>
    <w:uiPriority w:val="20"/>
    <w:qFormat/>
    <w:rsid w:val="002B0DF6"/>
    <w:rPr>
      <w:i/>
      <w:iCs/>
    </w:rPr>
  </w:style>
  <w:style w:type="paragraph" w:customStyle="1" w:styleId="ConsNormal">
    <w:name w:val="ConsNormal"/>
    <w:link w:val="ConsNormal0"/>
    <w:uiPriority w:val="99"/>
    <w:rsid w:val="00C70D5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basedOn w:val="a0"/>
    <w:link w:val="ConsNormal"/>
    <w:uiPriority w:val="99"/>
    <w:locked/>
    <w:rsid w:val="00C70D54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1547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f6">
    <w:name w:val="annotation reference"/>
    <w:basedOn w:val="a0"/>
    <w:uiPriority w:val="99"/>
    <w:semiHidden/>
    <w:unhideWhenUsed/>
    <w:rsid w:val="00FC55D4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FC55D4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FC55D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FC55D4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FC55D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59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81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8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783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736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7668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7370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378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4479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7718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08557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50637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48874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629514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80487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16270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75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102722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408072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007301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75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19279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816040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326152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75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74129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681037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651122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75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220065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02700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375882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75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239615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120225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817273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75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040466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317951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98991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75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77172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774393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76318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75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273149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925488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938952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75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90730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642163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108037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75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25584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593312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26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26</Pages>
  <Words>8130</Words>
  <Characters>46347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54369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Житнухина Анна Александровна</dc:creator>
  <cp:lastModifiedBy>Житнухина Анна Александровна</cp:lastModifiedBy>
  <cp:revision>5</cp:revision>
  <cp:lastPrinted>2019-12-30T15:24:00Z</cp:lastPrinted>
  <dcterms:created xsi:type="dcterms:W3CDTF">2020-04-08T08:42:00Z</dcterms:created>
  <dcterms:modified xsi:type="dcterms:W3CDTF">2020-04-08T08:50:00Z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1571892929</vt:i4>
  </property>
  <property fmtid="{D5CDD505-2E9C-101B-9397-08002B2CF9AE}" pid="4" name="_EmailSubject">
    <vt:lpwstr>для ОООЗ</vt:lpwstr>
  </property>
  <property fmtid="{D5CDD505-2E9C-101B-9397-08002B2CF9AE}" pid="5" name="_AuthorEmail">
    <vt:lpwstr>zhitnukhinaaa@cherepovetscity.ru</vt:lpwstr>
  </property>
  <property fmtid="{D5CDD505-2E9C-101B-9397-08002B2CF9AE}" pid="6" name="_AuthorEmailDisplayName">
    <vt:lpwstr>Житнухина Анна Александровна</vt:lpwstr>
  </property>
</Properties>
</file>